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2" w:rsidRPr="00BB5FAF" w:rsidRDefault="008668AD" w:rsidP="002C465E">
      <w:pPr>
        <w:spacing w:line="590" w:lineRule="exact"/>
        <w:rPr>
          <w:rFonts w:ascii="Times New Roman" w:eastAsia="方正仿宋_GBK" w:hAnsi="Times New Roman" w:cs="Times New Roman"/>
          <w:sz w:val="32"/>
        </w:rPr>
      </w:pPr>
      <w:r w:rsidRPr="00BB5FAF">
        <w:rPr>
          <w:rFonts w:ascii="Times New Roman" w:eastAsia="方正仿宋_GBK" w:hAnsi="Times New Roman" w:cs="Times New Roman"/>
          <w:sz w:val="32"/>
        </w:rPr>
        <w:t>附件</w:t>
      </w:r>
      <w:r w:rsidRPr="00BB5FAF">
        <w:rPr>
          <w:rFonts w:ascii="Times New Roman" w:eastAsia="方正仿宋_GBK" w:hAnsi="Times New Roman" w:cs="Times New Roman"/>
          <w:sz w:val="32"/>
        </w:rPr>
        <w:t>1</w:t>
      </w:r>
      <w:r w:rsidRPr="00BB5FAF">
        <w:rPr>
          <w:rFonts w:ascii="Times New Roman" w:eastAsia="方正仿宋_GBK" w:hAnsi="Times New Roman" w:cs="Times New Roman"/>
          <w:sz w:val="32"/>
        </w:rPr>
        <w:t>：</w:t>
      </w:r>
    </w:p>
    <w:p w:rsidR="00283048" w:rsidRPr="00BB5FAF" w:rsidRDefault="00283048" w:rsidP="002C465E">
      <w:pPr>
        <w:spacing w:line="590" w:lineRule="exact"/>
        <w:rPr>
          <w:rFonts w:ascii="Times New Roman" w:eastAsia="方正仿宋_GBK" w:hAnsi="Times New Roman" w:cs="Times New Roman"/>
          <w:sz w:val="32"/>
        </w:rPr>
      </w:pPr>
    </w:p>
    <w:p w:rsidR="00283048" w:rsidRPr="00BB5FAF" w:rsidRDefault="00511372" w:rsidP="002C465E">
      <w:pPr>
        <w:spacing w:line="590" w:lineRule="exact"/>
        <w:jc w:val="center"/>
        <w:rPr>
          <w:rFonts w:ascii="Times New Roman" w:eastAsia="方正小标宋_GBK" w:hAnsi="Times New Roman" w:cs="Times New Roman"/>
          <w:sz w:val="44"/>
        </w:rPr>
      </w:pPr>
      <w:r w:rsidRPr="00BB5FAF">
        <w:rPr>
          <w:rFonts w:ascii="Times New Roman" w:eastAsia="方正小标宋_GBK" w:hAnsi="Times New Roman" w:cs="Times New Roman"/>
          <w:sz w:val="44"/>
        </w:rPr>
        <w:t>20</w:t>
      </w:r>
      <w:r w:rsidR="001E15FB">
        <w:rPr>
          <w:rFonts w:ascii="Times New Roman" w:eastAsia="方正小标宋_GBK" w:hAnsi="Times New Roman" w:cs="Times New Roman"/>
          <w:sz w:val="44"/>
        </w:rPr>
        <w:t>2</w:t>
      </w:r>
      <w:r w:rsidR="0050391A">
        <w:rPr>
          <w:rFonts w:ascii="Times New Roman" w:eastAsia="方正小标宋_GBK" w:hAnsi="Times New Roman" w:cs="Times New Roman"/>
          <w:sz w:val="44"/>
        </w:rPr>
        <w:t>4</w:t>
      </w:r>
      <w:r w:rsidR="00283048" w:rsidRPr="00BB5FAF">
        <w:rPr>
          <w:rFonts w:ascii="Times New Roman" w:eastAsia="方正小标宋_GBK" w:hAnsi="Times New Roman" w:cs="Times New Roman"/>
          <w:sz w:val="44"/>
        </w:rPr>
        <w:t>年江苏省大数据管理中心课题研究说明</w:t>
      </w:r>
    </w:p>
    <w:p w:rsidR="00A43625" w:rsidRPr="00BB5FAF" w:rsidRDefault="00A43625" w:rsidP="002C465E">
      <w:pPr>
        <w:spacing w:line="590" w:lineRule="exact"/>
        <w:ind w:firstLineChars="200" w:firstLine="640"/>
        <w:rPr>
          <w:rFonts w:ascii="Times New Roman" w:eastAsia="方正黑体_GBK" w:hAnsi="Times New Roman" w:cs="Times New Roman"/>
          <w:sz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D54F86" w:rsidRPr="00BB5FAF" w:rsidTr="00AC17F0">
        <w:trPr>
          <w:trHeight w:hRule="exact" w:val="569"/>
          <w:jc w:val="center"/>
        </w:trPr>
        <w:tc>
          <w:tcPr>
            <w:tcW w:w="5000" w:type="pct"/>
            <w:gridSpan w:val="2"/>
            <w:vAlign w:val="center"/>
          </w:tcPr>
          <w:p w:rsidR="00D54F86" w:rsidRPr="00BB5FAF" w:rsidRDefault="00D54F86" w:rsidP="002C465E">
            <w:pPr>
              <w:spacing w:line="59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t>一、</w:t>
            </w:r>
            <w:r w:rsidR="0050391A" w:rsidRPr="0050391A">
              <w:rPr>
                <w:rFonts w:ascii="Times New Roman" w:eastAsia="方正黑体_GBK" w:hAnsi="Times New Roman" w:cs="Times New Roman" w:hint="eastAsia"/>
                <w:sz w:val="32"/>
              </w:rPr>
              <w:t>江苏省政务“一朵云”建设管理规范研究</w:t>
            </w:r>
          </w:p>
        </w:tc>
      </w:tr>
      <w:tr w:rsidR="00D54F86" w:rsidRPr="00BB5FAF" w:rsidTr="00AC17F0">
        <w:trPr>
          <w:trHeight w:hRule="exact" w:val="569"/>
          <w:jc w:val="center"/>
        </w:trPr>
        <w:tc>
          <w:tcPr>
            <w:tcW w:w="895" w:type="pct"/>
            <w:vAlign w:val="center"/>
          </w:tcPr>
          <w:p w:rsidR="00D54F86" w:rsidRPr="00BB5FAF" w:rsidRDefault="00D54F86" w:rsidP="002C465E">
            <w:pPr>
              <w:spacing w:line="59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D54F86" w:rsidRPr="00BB5FAF" w:rsidRDefault="001E15FB" w:rsidP="002C465E">
            <w:pPr>
              <w:spacing w:line="590" w:lineRule="exact"/>
              <w:jc w:val="center"/>
              <w:rPr>
                <w:rFonts w:ascii="Times New Roman" w:hAnsi="Times New Roman" w:cs="Times New Roman"/>
                <w:sz w:val="28"/>
                <w:szCs w:val="28"/>
              </w:rPr>
            </w:pPr>
            <w:r>
              <w:rPr>
                <w:rFonts w:ascii="Times New Roman" w:hAnsi="Times New Roman" w:cs="Times New Roman"/>
                <w:sz w:val="28"/>
                <w:szCs w:val="28"/>
              </w:rPr>
              <w:t>16</w:t>
            </w:r>
            <w:r w:rsidR="00D54F86" w:rsidRPr="00BB5FAF">
              <w:rPr>
                <w:rFonts w:ascii="Times New Roman" w:hAnsi="Times New Roman" w:cs="Times New Roman"/>
                <w:sz w:val="28"/>
                <w:szCs w:val="28"/>
              </w:rPr>
              <w:t>万</w:t>
            </w:r>
          </w:p>
        </w:tc>
      </w:tr>
      <w:tr w:rsidR="00676B55" w:rsidRPr="00BB5FAF" w:rsidTr="00AC17F0">
        <w:trPr>
          <w:trHeight w:val="560"/>
          <w:jc w:val="center"/>
        </w:trPr>
        <w:tc>
          <w:tcPr>
            <w:tcW w:w="5000" w:type="pct"/>
            <w:gridSpan w:val="2"/>
          </w:tcPr>
          <w:p w:rsidR="00676B55" w:rsidRPr="006A55B3" w:rsidRDefault="00676B55" w:rsidP="002C465E">
            <w:pPr>
              <w:spacing w:line="590" w:lineRule="exact"/>
              <w:ind w:firstLineChars="200" w:firstLine="560"/>
              <w:rPr>
                <w:rFonts w:ascii="方正黑体_GBK" w:eastAsia="方正黑体_GBK" w:hAnsi="Times New Roman" w:cs="Times New Roman"/>
                <w:sz w:val="28"/>
                <w:szCs w:val="28"/>
              </w:rPr>
            </w:pPr>
            <w:r w:rsidRPr="006A55B3">
              <w:rPr>
                <w:rFonts w:ascii="方正黑体_GBK" w:eastAsia="方正黑体_GBK" w:hAnsi="Times New Roman" w:cs="Times New Roman" w:hint="eastAsia"/>
                <w:sz w:val="28"/>
                <w:szCs w:val="28"/>
              </w:rPr>
              <w:t>一、课题研究目标和任务需求</w:t>
            </w:r>
          </w:p>
          <w:p w:rsidR="00BB5FAF" w:rsidRPr="006A55B3" w:rsidRDefault="00BB5FAF" w:rsidP="002C465E">
            <w:pPr>
              <w:spacing w:line="590" w:lineRule="exact"/>
              <w:ind w:firstLineChars="200" w:firstLine="560"/>
              <w:rPr>
                <w:rFonts w:ascii="方正楷体_GBK" w:eastAsia="方正楷体_GBK" w:hAnsi="Times New Roman" w:cs="Times New Roman"/>
                <w:sz w:val="28"/>
                <w:szCs w:val="28"/>
              </w:rPr>
            </w:pPr>
            <w:r w:rsidRPr="006A55B3">
              <w:rPr>
                <w:rFonts w:ascii="方正楷体_GBK" w:eastAsia="方正楷体_GBK" w:hAnsi="Times New Roman" w:cs="Times New Roman" w:hint="eastAsia"/>
                <w:sz w:val="28"/>
                <w:szCs w:val="28"/>
              </w:rPr>
              <w:t>（一）研究目标与任务</w:t>
            </w:r>
          </w:p>
          <w:p w:rsidR="0050391A" w:rsidRPr="0050391A" w:rsidRDefault="0050391A" w:rsidP="002C465E">
            <w:pPr>
              <w:spacing w:line="590" w:lineRule="exact"/>
              <w:ind w:firstLineChars="200" w:firstLine="560"/>
              <w:rPr>
                <w:rFonts w:ascii="Times New Roman" w:eastAsia="方正仿宋_GBK" w:hAnsi="Times New Roman" w:cs="Times New Roman"/>
                <w:sz w:val="28"/>
                <w:szCs w:val="28"/>
              </w:rPr>
            </w:pPr>
            <w:r w:rsidRPr="0050391A">
              <w:rPr>
                <w:rFonts w:ascii="Times New Roman" w:eastAsia="方正仿宋_GBK" w:hAnsi="Times New Roman" w:cs="Times New Roman" w:hint="eastAsia"/>
                <w:sz w:val="28"/>
                <w:szCs w:val="28"/>
              </w:rPr>
              <w:t>为贯彻落实国家和我省政府数字化转型、大数据发展战略部署，根据省政府《江苏省政务“一朵云”建设总体方案》，在充分调研的基础上，基于我省政务云等信息基础设施建设现状及未来发展，对我省政务云一体化建设</w:t>
            </w:r>
            <w:proofErr w:type="gramStart"/>
            <w:r w:rsidRPr="0050391A">
              <w:rPr>
                <w:rFonts w:ascii="Times New Roman" w:eastAsia="方正仿宋_GBK" w:hAnsi="Times New Roman" w:cs="Times New Roman" w:hint="eastAsia"/>
                <w:sz w:val="28"/>
                <w:szCs w:val="28"/>
              </w:rPr>
              <w:t>和算力服务</w:t>
            </w:r>
            <w:proofErr w:type="gramEnd"/>
            <w:r w:rsidRPr="0050391A">
              <w:rPr>
                <w:rFonts w:ascii="Times New Roman" w:eastAsia="方正仿宋_GBK" w:hAnsi="Times New Roman" w:cs="Times New Roman" w:hint="eastAsia"/>
                <w:sz w:val="28"/>
                <w:szCs w:val="28"/>
              </w:rPr>
              <w:t>体系建设开展研究，提出有效的措施建议。主要研究内容如下：</w:t>
            </w:r>
          </w:p>
          <w:p w:rsidR="0050391A" w:rsidRPr="0050391A" w:rsidRDefault="0050391A" w:rsidP="002C465E">
            <w:pPr>
              <w:spacing w:line="590" w:lineRule="exact"/>
              <w:ind w:firstLineChars="200" w:firstLine="560"/>
              <w:rPr>
                <w:rFonts w:ascii="Times New Roman" w:eastAsia="方正仿宋_GBK" w:hAnsi="Times New Roman" w:cs="Times New Roman"/>
                <w:sz w:val="28"/>
                <w:szCs w:val="28"/>
              </w:rPr>
            </w:pPr>
            <w:r w:rsidRPr="0050391A">
              <w:rPr>
                <w:rFonts w:ascii="Times New Roman" w:eastAsia="方正仿宋_GBK" w:hAnsi="Times New Roman" w:cs="Times New Roman" w:hint="eastAsia"/>
                <w:sz w:val="28"/>
                <w:szCs w:val="28"/>
              </w:rPr>
              <w:t>1</w:t>
            </w:r>
            <w:r w:rsidRPr="0050391A">
              <w:rPr>
                <w:rFonts w:ascii="Times New Roman" w:eastAsia="方正仿宋_GBK" w:hAnsi="Times New Roman" w:cs="Times New Roman" w:hint="eastAsia"/>
                <w:sz w:val="28"/>
                <w:szCs w:val="28"/>
              </w:rPr>
              <w:t>、充分调研国内外政务云一体化建设管理经验，结合各省市、行业发布的云平台建设管理规范制度等文件，对主要省市、重点行业等国内外云平台建设管理经验进行充分研究，从组织架构、技术框架、服务管理、评价指标、制度规范等多个方面进行全面深入分析，总结提炼行业内政务云一体化管理较为典型的先进运行管理模式。</w:t>
            </w:r>
          </w:p>
          <w:p w:rsidR="0050391A" w:rsidRPr="0050391A" w:rsidRDefault="0050391A" w:rsidP="002C465E">
            <w:pPr>
              <w:spacing w:line="590" w:lineRule="exact"/>
              <w:ind w:firstLineChars="200" w:firstLine="560"/>
              <w:rPr>
                <w:rFonts w:ascii="Times New Roman" w:eastAsia="方正仿宋_GBK" w:hAnsi="Times New Roman" w:cs="Times New Roman"/>
                <w:sz w:val="28"/>
                <w:szCs w:val="28"/>
              </w:rPr>
            </w:pPr>
            <w:r w:rsidRPr="0050391A">
              <w:rPr>
                <w:rFonts w:ascii="Times New Roman" w:eastAsia="方正仿宋_GBK" w:hAnsi="Times New Roman" w:cs="Times New Roman" w:hint="eastAsia"/>
                <w:sz w:val="28"/>
                <w:szCs w:val="28"/>
              </w:rPr>
              <w:t>2</w:t>
            </w:r>
            <w:r w:rsidRPr="0050391A">
              <w:rPr>
                <w:rFonts w:ascii="Times New Roman" w:eastAsia="方正仿宋_GBK" w:hAnsi="Times New Roman" w:cs="Times New Roman" w:hint="eastAsia"/>
                <w:sz w:val="28"/>
                <w:szCs w:val="28"/>
              </w:rPr>
              <w:t>、研究提出我省政务云一体化建设管理的优化建议。在充分调研我省政务</w:t>
            </w:r>
            <w:proofErr w:type="gramStart"/>
            <w:r w:rsidRPr="0050391A">
              <w:rPr>
                <w:rFonts w:ascii="Times New Roman" w:eastAsia="方正仿宋_GBK" w:hAnsi="Times New Roman" w:cs="Times New Roman" w:hint="eastAsia"/>
                <w:sz w:val="28"/>
                <w:szCs w:val="28"/>
              </w:rPr>
              <w:t>云发展</w:t>
            </w:r>
            <w:proofErr w:type="gramEnd"/>
            <w:r w:rsidRPr="0050391A">
              <w:rPr>
                <w:rFonts w:ascii="Times New Roman" w:eastAsia="方正仿宋_GBK" w:hAnsi="Times New Roman" w:cs="Times New Roman" w:hint="eastAsia"/>
                <w:sz w:val="28"/>
                <w:szCs w:val="28"/>
              </w:rPr>
              <w:t>现状和未来需求的基础上，结合《国务院关于加强数字政府建设的指导意见》《国务院办公厅关于印发全国一体化政务大数据体系建设指南的通知》《省政府关于加快统筹推进数字政府高质量建设</w:t>
            </w:r>
            <w:r w:rsidRPr="0050391A">
              <w:rPr>
                <w:rFonts w:ascii="Times New Roman" w:eastAsia="方正仿宋_GBK" w:hAnsi="Times New Roman" w:cs="Times New Roman" w:hint="eastAsia"/>
                <w:sz w:val="28"/>
                <w:szCs w:val="28"/>
              </w:rPr>
              <w:lastRenderedPageBreak/>
              <w:t>的实施意见》等文件要求，研究提出我省政务云一体化建设管理制度规范化的科学建议和方案，推动全省政务“一朵云”、长三角一体化建设，实现我省大数据中心信息基础设施集约化、规模化、绿色化发展。</w:t>
            </w:r>
          </w:p>
          <w:p w:rsidR="0050391A" w:rsidRDefault="0050391A" w:rsidP="002C465E">
            <w:pPr>
              <w:spacing w:line="590" w:lineRule="exact"/>
              <w:ind w:firstLineChars="200" w:firstLine="560"/>
              <w:rPr>
                <w:rFonts w:ascii="Times New Roman" w:eastAsia="方正仿宋_GBK" w:hAnsi="Times New Roman" w:cs="Times New Roman"/>
                <w:sz w:val="28"/>
                <w:szCs w:val="28"/>
              </w:rPr>
            </w:pPr>
            <w:r w:rsidRPr="0050391A">
              <w:rPr>
                <w:rFonts w:ascii="Times New Roman" w:eastAsia="方正仿宋_GBK" w:hAnsi="Times New Roman" w:cs="Times New Roman" w:hint="eastAsia"/>
                <w:sz w:val="28"/>
                <w:szCs w:val="28"/>
              </w:rPr>
              <w:t>3</w:t>
            </w:r>
            <w:r w:rsidRPr="0050391A">
              <w:rPr>
                <w:rFonts w:ascii="Times New Roman" w:eastAsia="方正仿宋_GBK" w:hAnsi="Times New Roman" w:cs="Times New Roman" w:hint="eastAsia"/>
                <w:sz w:val="28"/>
                <w:szCs w:val="28"/>
              </w:rPr>
              <w:t>、研究提出我省政务云一体化建设管理规范体系架构。在研究提出我省政务云一体化建设管理制度规范化方案的基础上，结合我省“数字政府”发展规划和我省政务信息基础设施建设需求，借鉴国内外和兄弟省市先进做法，研究提出我省政务“一朵云”建设管理制度规范框架及重点内容，包括技术框架、运营管理、运维管理、安全管理、服务管理等内容，加快推进建设集约</w:t>
            </w:r>
            <w:r w:rsidR="00EE5A59">
              <w:rPr>
                <w:rFonts w:ascii="Times New Roman" w:eastAsia="方正仿宋_GBK" w:hAnsi="Times New Roman" w:cs="Times New Roman" w:hint="eastAsia"/>
                <w:sz w:val="28"/>
                <w:szCs w:val="28"/>
              </w:rPr>
              <w:t>、</w:t>
            </w:r>
            <w:r w:rsidRPr="0050391A">
              <w:rPr>
                <w:rFonts w:ascii="Times New Roman" w:eastAsia="方正仿宋_GBK" w:hAnsi="Times New Roman" w:cs="Times New Roman" w:hint="eastAsia"/>
                <w:sz w:val="28"/>
                <w:szCs w:val="28"/>
              </w:rPr>
              <w:t>高效、安全的全省政务“一朵云”，加强政务信息基础设施统建共用，夯实我省数字政府建设基座。</w:t>
            </w:r>
          </w:p>
          <w:p w:rsidR="00BB5FAF" w:rsidRPr="006A55B3" w:rsidRDefault="00BB5FAF" w:rsidP="002C465E">
            <w:pPr>
              <w:spacing w:line="590" w:lineRule="exact"/>
              <w:ind w:firstLineChars="200" w:firstLine="560"/>
              <w:rPr>
                <w:rFonts w:ascii="方正楷体_GBK" w:eastAsia="方正楷体_GBK" w:hAnsi="Times New Roman" w:cs="Times New Roman"/>
                <w:sz w:val="28"/>
                <w:szCs w:val="28"/>
              </w:rPr>
            </w:pPr>
            <w:r w:rsidRPr="006A55B3">
              <w:rPr>
                <w:rFonts w:ascii="方正楷体_GBK" w:eastAsia="方正楷体_GBK" w:hAnsi="Times New Roman" w:cs="Times New Roman"/>
                <w:sz w:val="28"/>
                <w:szCs w:val="28"/>
              </w:rPr>
              <w:t>（二）成果形式</w:t>
            </w:r>
          </w:p>
          <w:p w:rsidR="001E15FB" w:rsidRDefault="001E15FB" w:rsidP="002C465E">
            <w:pPr>
              <w:spacing w:line="590" w:lineRule="exact"/>
              <w:ind w:firstLineChars="200" w:firstLine="560"/>
              <w:rPr>
                <w:rFonts w:ascii="Times New Roman" w:eastAsia="方正仿宋_GBK" w:hAnsi="Times New Roman" w:cs="Times New Roman"/>
                <w:sz w:val="28"/>
                <w:szCs w:val="28"/>
              </w:rPr>
            </w:pPr>
            <w:r w:rsidRPr="006A55B3">
              <w:rPr>
                <w:rFonts w:ascii="Times New Roman" w:eastAsia="方正仿宋_GBK" w:hAnsi="Times New Roman" w:cs="Times New Roman" w:hint="eastAsia"/>
                <w:sz w:val="28"/>
                <w:szCs w:val="28"/>
              </w:rPr>
              <w:t>（</w:t>
            </w:r>
            <w:r w:rsidRPr="006A55B3">
              <w:rPr>
                <w:rFonts w:ascii="Times New Roman" w:eastAsia="方正仿宋_GBK" w:hAnsi="Times New Roman" w:cs="Times New Roman" w:hint="eastAsia"/>
                <w:sz w:val="28"/>
                <w:szCs w:val="28"/>
              </w:rPr>
              <w:t>1</w:t>
            </w:r>
            <w:r w:rsidRPr="006A55B3">
              <w:rPr>
                <w:rFonts w:ascii="Times New Roman" w:eastAsia="方正仿宋_GBK" w:hAnsi="Times New Roman" w:cs="Times New Roman" w:hint="eastAsia"/>
                <w:sz w:val="28"/>
                <w:szCs w:val="28"/>
              </w:rPr>
              <w:t>）</w:t>
            </w:r>
            <w:r w:rsidR="0050391A" w:rsidRPr="0050391A">
              <w:rPr>
                <w:rFonts w:ascii="Times New Roman" w:eastAsia="方正仿宋_GBK" w:hAnsi="Times New Roman" w:cs="Times New Roman" w:hint="eastAsia"/>
                <w:sz w:val="28"/>
                <w:szCs w:val="28"/>
              </w:rPr>
              <w:t>2</w:t>
            </w:r>
            <w:r w:rsidR="0050391A" w:rsidRPr="0050391A">
              <w:rPr>
                <w:rFonts w:ascii="Times New Roman" w:eastAsia="方正仿宋_GBK" w:hAnsi="Times New Roman" w:cs="Times New Roman" w:hint="eastAsia"/>
                <w:sz w:val="28"/>
                <w:szCs w:val="28"/>
              </w:rPr>
              <w:t>万字以上的研究报告一份，成果具有一定的前瞻性、可操作性，切实能为工程实践和相关工作开展提供有效指导。</w:t>
            </w:r>
          </w:p>
          <w:p w:rsidR="003C1CB4" w:rsidRPr="006A55B3" w:rsidRDefault="003C1CB4"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w:t>
            </w:r>
            <w:r>
              <w:rPr>
                <w:rFonts w:ascii="Times New Roman" w:eastAsia="方正仿宋_GBK" w:hAnsi="Times New Roman" w:cs="Times New Roman" w:hint="eastAsia"/>
                <w:sz w:val="28"/>
                <w:szCs w:val="28"/>
              </w:rPr>
              <w:t>2</w:t>
            </w:r>
            <w:r>
              <w:rPr>
                <w:rFonts w:ascii="Times New Roman" w:eastAsia="方正仿宋_GBK" w:hAnsi="Times New Roman" w:cs="Times New Roman" w:hint="eastAsia"/>
                <w:sz w:val="28"/>
                <w:szCs w:val="28"/>
              </w:rPr>
              <w:t>）</w:t>
            </w:r>
            <w:r w:rsidR="00BB1DD2" w:rsidRPr="00BB1DD2">
              <w:rPr>
                <w:rFonts w:ascii="Times New Roman" w:eastAsia="方正仿宋_GBK" w:hAnsi="Times New Roman" w:cs="Times New Roman" w:hint="eastAsia"/>
                <w:sz w:val="28"/>
                <w:szCs w:val="28"/>
              </w:rPr>
              <w:t>3000-5000</w:t>
            </w:r>
            <w:r w:rsidR="00BB1DD2" w:rsidRPr="00BB1DD2">
              <w:rPr>
                <w:rFonts w:ascii="Times New Roman" w:eastAsia="方正仿宋_GBK" w:hAnsi="Times New Roman" w:cs="Times New Roman" w:hint="eastAsia"/>
                <w:sz w:val="28"/>
                <w:szCs w:val="28"/>
              </w:rPr>
              <w:t>字的咨询内刊文章一篇。</w:t>
            </w:r>
          </w:p>
          <w:p w:rsidR="00BB5FAF" w:rsidRPr="006A55B3" w:rsidRDefault="00BB5FAF" w:rsidP="002C465E">
            <w:pPr>
              <w:spacing w:line="590" w:lineRule="exact"/>
              <w:ind w:firstLineChars="200" w:firstLine="560"/>
              <w:rPr>
                <w:rFonts w:ascii="方正楷体_GBK" w:eastAsia="方正楷体_GBK" w:hAnsi="Times New Roman" w:cs="Times New Roman"/>
                <w:sz w:val="28"/>
                <w:szCs w:val="28"/>
              </w:rPr>
            </w:pPr>
            <w:r w:rsidRPr="006A55B3">
              <w:rPr>
                <w:rFonts w:ascii="方正楷体_GBK" w:eastAsia="方正楷体_GBK" w:hAnsi="Times New Roman" w:cs="Times New Roman"/>
                <w:sz w:val="28"/>
                <w:szCs w:val="28"/>
              </w:rPr>
              <w:t>（</w:t>
            </w:r>
            <w:r w:rsidR="001E15FB" w:rsidRPr="006A55B3">
              <w:rPr>
                <w:rFonts w:ascii="方正楷体_GBK" w:eastAsia="方正楷体_GBK" w:hAnsi="Times New Roman" w:cs="Times New Roman" w:hint="eastAsia"/>
                <w:sz w:val="28"/>
                <w:szCs w:val="28"/>
              </w:rPr>
              <w:t>三</w:t>
            </w:r>
            <w:r w:rsidRPr="006A55B3">
              <w:rPr>
                <w:rFonts w:ascii="方正楷体_GBK" w:eastAsia="方正楷体_GBK" w:hAnsi="Times New Roman" w:cs="Times New Roman"/>
                <w:sz w:val="28"/>
                <w:szCs w:val="28"/>
              </w:rPr>
              <w:t>）完成时间</w:t>
            </w:r>
          </w:p>
          <w:p w:rsidR="00676B55" w:rsidRPr="006A55B3" w:rsidRDefault="0050391A" w:rsidP="002C465E">
            <w:pPr>
              <w:spacing w:line="590" w:lineRule="exact"/>
              <w:ind w:firstLineChars="200" w:firstLine="560"/>
              <w:rPr>
                <w:rFonts w:ascii="Times New Roman" w:eastAsia="方正仿宋_GBK" w:hAnsi="Times New Roman" w:cs="Times New Roman"/>
                <w:sz w:val="28"/>
                <w:szCs w:val="28"/>
              </w:rPr>
            </w:pPr>
            <w:r w:rsidRPr="0050391A">
              <w:rPr>
                <w:rFonts w:ascii="Times New Roman" w:eastAsia="方正仿宋_GBK" w:hAnsi="Times New Roman" w:cs="Times New Roman" w:hint="eastAsia"/>
                <w:sz w:val="28"/>
                <w:szCs w:val="28"/>
              </w:rPr>
              <w:t>签订合同日起</w:t>
            </w:r>
            <w:r w:rsidRPr="0050391A">
              <w:rPr>
                <w:rFonts w:ascii="Times New Roman" w:eastAsia="方正仿宋_GBK" w:hAnsi="Times New Roman" w:cs="Times New Roman" w:hint="eastAsia"/>
                <w:sz w:val="28"/>
                <w:szCs w:val="28"/>
              </w:rPr>
              <w:t>6</w:t>
            </w:r>
            <w:r>
              <w:rPr>
                <w:rFonts w:ascii="Times New Roman" w:eastAsia="方正仿宋_GBK" w:hAnsi="Times New Roman" w:cs="Times New Roman" w:hint="eastAsia"/>
                <w:sz w:val="28"/>
                <w:szCs w:val="28"/>
              </w:rPr>
              <w:t>个月内完成</w:t>
            </w:r>
            <w:r w:rsidR="001E15FB" w:rsidRPr="006A55B3">
              <w:rPr>
                <w:rFonts w:ascii="Times New Roman" w:eastAsia="方正仿宋_GBK" w:hAnsi="Times New Roman" w:cs="Times New Roman" w:hint="eastAsia"/>
                <w:sz w:val="28"/>
                <w:szCs w:val="28"/>
              </w:rPr>
              <w:t>。</w:t>
            </w:r>
          </w:p>
        </w:tc>
      </w:tr>
      <w:tr w:rsidR="00676B55" w:rsidRPr="00BB5FAF" w:rsidTr="00AC17F0">
        <w:trPr>
          <w:trHeight w:val="1629"/>
          <w:jc w:val="center"/>
        </w:trPr>
        <w:tc>
          <w:tcPr>
            <w:tcW w:w="5000" w:type="pct"/>
            <w:gridSpan w:val="2"/>
          </w:tcPr>
          <w:p w:rsidR="00676B55" w:rsidRPr="006A55B3" w:rsidRDefault="00BD0E8F" w:rsidP="002C465E">
            <w:pPr>
              <w:spacing w:line="590" w:lineRule="exact"/>
              <w:ind w:firstLineChars="200" w:firstLine="560"/>
              <w:rPr>
                <w:rFonts w:ascii="方正黑体_GBK" w:eastAsia="方正黑体_GBK" w:hAnsi="Times New Roman" w:cs="Times New Roman"/>
                <w:sz w:val="28"/>
                <w:szCs w:val="28"/>
              </w:rPr>
            </w:pPr>
            <w:r w:rsidRPr="006A55B3">
              <w:rPr>
                <w:rFonts w:ascii="方正黑体_GBK" w:eastAsia="方正黑体_GBK" w:hAnsi="Times New Roman" w:cs="Times New Roman" w:hint="eastAsia"/>
                <w:sz w:val="28"/>
                <w:szCs w:val="28"/>
              </w:rPr>
              <w:lastRenderedPageBreak/>
              <w:t>二、承担单位资格条件和对应需提供的资格证明材料</w:t>
            </w:r>
          </w:p>
          <w:p w:rsidR="001E15FB" w:rsidRPr="006A55B3" w:rsidRDefault="001E15FB" w:rsidP="002C465E">
            <w:pPr>
              <w:numPr>
                <w:ilvl w:val="255"/>
                <w:numId w:val="0"/>
              </w:numPr>
              <w:spacing w:line="590" w:lineRule="exact"/>
              <w:ind w:firstLineChars="200" w:firstLine="560"/>
              <w:rPr>
                <w:rFonts w:ascii="Times New Roman" w:eastAsia="方正仿宋_GBK" w:hAnsi="Times New Roman" w:cs="Times New Roman"/>
                <w:b/>
                <w:sz w:val="28"/>
                <w:szCs w:val="28"/>
              </w:rPr>
            </w:pPr>
            <w:r w:rsidRPr="006A55B3">
              <w:rPr>
                <w:rFonts w:ascii="Times New Roman" w:eastAsia="方正仿宋_GBK" w:hAnsi="Times New Roman" w:cs="Times New Roman" w:hint="eastAsia"/>
                <w:sz w:val="28"/>
                <w:szCs w:val="28"/>
              </w:rPr>
              <w:t>（一）</w:t>
            </w:r>
            <w:r w:rsidR="008D39A8">
              <w:rPr>
                <w:rFonts w:ascii="Times New Roman" w:eastAsia="方正仿宋_GBK" w:hAnsi="Times New Roman" w:cs="Times New Roman" w:hint="eastAsia"/>
                <w:sz w:val="28"/>
                <w:szCs w:val="28"/>
              </w:rPr>
              <w:t>课题以单位形式申报。申报单位为</w:t>
            </w:r>
            <w:r w:rsidR="008D39A8" w:rsidRPr="008D39A8">
              <w:rPr>
                <w:rFonts w:ascii="Times New Roman" w:eastAsia="方正仿宋_GBK" w:hAnsi="Times New Roman" w:cs="Times New Roman" w:hint="eastAsia"/>
                <w:sz w:val="28"/>
                <w:szCs w:val="28"/>
              </w:rPr>
              <w:t>高等院校、研究机构、企事业单位及其他经审查符合条件的机构或组织。</w:t>
            </w:r>
            <w:r w:rsidR="008D39A8" w:rsidRPr="008D39A8">
              <w:rPr>
                <w:rFonts w:ascii="Times New Roman" w:eastAsia="方正仿宋_GBK" w:hAnsi="Times New Roman" w:cs="Times New Roman" w:hint="eastAsia"/>
                <w:b/>
                <w:sz w:val="28"/>
                <w:szCs w:val="28"/>
              </w:rPr>
              <w:t>（提供营业执照等单位登记证书）</w:t>
            </w:r>
          </w:p>
          <w:p w:rsidR="001E15FB" w:rsidRPr="006A55B3" w:rsidRDefault="001E15FB" w:rsidP="002C465E">
            <w:pPr>
              <w:numPr>
                <w:ilvl w:val="255"/>
                <w:numId w:val="0"/>
              </w:numPr>
              <w:spacing w:line="590" w:lineRule="exact"/>
              <w:ind w:firstLineChars="200" w:firstLine="560"/>
              <w:rPr>
                <w:rFonts w:ascii="Times New Roman" w:eastAsia="方正仿宋_GBK" w:hAnsi="Times New Roman" w:cs="Times New Roman"/>
                <w:b/>
                <w:sz w:val="28"/>
                <w:szCs w:val="28"/>
              </w:rPr>
            </w:pPr>
            <w:r w:rsidRPr="006A55B3">
              <w:rPr>
                <w:rFonts w:ascii="Times New Roman" w:eastAsia="方正仿宋_GBK" w:hAnsi="Times New Roman" w:cs="Times New Roman" w:hint="eastAsia"/>
                <w:sz w:val="28"/>
                <w:szCs w:val="28"/>
              </w:rPr>
              <w:t>（二）</w:t>
            </w:r>
            <w:r w:rsidR="008D39A8" w:rsidRPr="008D39A8">
              <w:rPr>
                <w:rFonts w:ascii="Times New Roman" w:eastAsia="方正仿宋_GBK" w:hAnsi="Times New Roman" w:cs="Times New Roman" w:hint="eastAsia"/>
                <w:sz w:val="28"/>
                <w:szCs w:val="28"/>
              </w:rPr>
              <w:t>课题负责人必须具有良好的政治思想素质，较好的理论素养和问题洞察力，具有独立开展和组织科研工作的水平和时间，并能作为</w:t>
            </w:r>
            <w:r w:rsidR="008D39A8" w:rsidRPr="008D39A8">
              <w:rPr>
                <w:rFonts w:ascii="Times New Roman" w:eastAsia="方正仿宋_GBK" w:hAnsi="Times New Roman" w:cs="Times New Roman" w:hint="eastAsia"/>
                <w:sz w:val="28"/>
                <w:szCs w:val="28"/>
              </w:rPr>
              <w:lastRenderedPageBreak/>
              <w:t>课题的实际主持者担负实质性研究工作。</w:t>
            </w:r>
            <w:r w:rsidR="008D39A8" w:rsidRPr="008D39A8">
              <w:rPr>
                <w:rFonts w:ascii="Times New Roman" w:eastAsia="方正仿宋_GBK" w:hAnsi="Times New Roman" w:cs="Times New Roman" w:hint="eastAsia"/>
                <w:b/>
                <w:sz w:val="28"/>
                <w:szCs w:val="28"/>
              </w:rPr>
              <w:t>（书面承诺）</w:t>
            </w:r>
          </w:p>
          <w:p w:rsidR="00676B55" w:rsidRPr="005F5CBC" w:rsidRDefault="001E15FB" w:rsidP="002C465E">
            <w:pPr>
              <w:spacing w:line="590" w:lineRule="exact"/>
              <w:ind w:firstLineChars="200" w:firstLine="560"/>
              <w:rPr>
                <w:rFonts w:ascii="Times New Roman" w:eastAsia="方正仿宋_GBK" w:hAnsi="Times New Roman" w:cs="Times New Roman"/>
                <w:sz w:val="28"/>
                <w:szCs w:val="28"/>
              </w:rPr>
            </w:pPr>
            <w:r w:rsidRPr="006A55B3">
              <w:rPr>
                <w:rFonts w:ascii="Times New Roman" w:eastAsia="方正仿宋_GBK" w:hAnsi="Times New Roman" w:cs="Times New Roman" w:hint="eastAsia"/>
                <w:sz w:val="28"/>
                <w:szCs w:val="28"/>
              </w:rPr>
              <w:t>（三）</w:t>
            </w:r>
            <w:r w:rsidR="008D39A8" w:rsidRPr="008D39A8">
              <w:rPr>
                <w:rFonts w:ascii="Times New Roman" w:eastAsia="方正仿宋_GBK" w:hAnsi="Times New Roman" w:cs="Times New Roman" w:hint="eastAsia"/>
                <w:sz w:val="28"/>
                <w:szCs w:val="28"/>
              </w:rPr>
              <w:t>研究团队应具有与本课题相关的研究或工作经验。</w:t>
            </w:r>
            <w:r w:rsidR="008D39A8" w:rsidRPr="008D39A8">
              <w:rPr>
                <w:rFonts w:ascii="Times New Roman" w:eastAsia="方正仿宋_GBK" w:hAnsi="Times New Roman" w:cs="Times New Roman" w:hint="eastAsia"/>
                <w:b/>
                <w:sz w:val="28"/>
                <w:szCs w:val="28"/>
              </w:rPr>
              <w:t>（</w:t>
            </w:r>
            <w:proofErr w:type="gramStart"/>
            <w:r w:rsidR="008D39A8" w:rsidRPr="008D39A8">
              <w:rPr>
                <w:rFonts w:ascii="Times New Roman" w:eastAsia="方正仿宋_GBK" w:hAnsi="Times New Roman" w:cs="Times New Roman" w:hint="eastAsia"/>
                <w:b/>
                <w:sz w:val="28"/>
                <w:szCs w:val="28"/>
              </w:rPr>
              <w:t>提供曾</w:t>
            </w:r>
            <w:proofErr w:type="gramEnd"/>
            <w:r w:rsidR="008D39A8" w:rsidRPr="008D39A8">
              <w:rPr>
                <w:rFonts w:ascii="Times New Roman" w:eastAsia="方正仿宋_GBK" w:hAnsi="Times New Roman" w:cs="Times New Roman" w:hint="eastAsia"/>
                <w:b/>
                <w:sz w:val="28"/>
                <w:szCs w:val="28"/>
              </w:rPr>
              <w:t>参与研究或实施过的相关成果、以及相关证明材料）</w:t>
            </w:r>
          </w:p>
        </w:tc>
      </w:tr>
    </w:tbl>
    <w:p w:rsidR="00BB5FAF" w:rsidRPr="00BB5FAF" w:rsidRDefault="00BB5FAF" w:rsidP="002C465E">
      <w:pPr>
        <w:spacing w:line="590" w:lineRule="exact"/>
        <w:ind w:firstLineChars="200" w:firstLine="643"/>
        <w:rPr>
          <w:rFonts w:ascii="Times New Roman" w:eastAsia="方正楷体_GBK" w:hAnsi="Times New Roman" w:cs="Times New Roman"/>
          <w:b/>
          <w:sz w:val="32"/>
          <w:szCs w:val="28"/>
        </w:rPr>
      </w:pPr>
    </w:p>
    <w:p w:rsidR="00BB5FAF" w:rsidRPr="00BB5FAF" w:rsidRDefault="00BB5FAF" w:rsidP="002C465E">
      <w:pPr>
        <w:widowControl/>
        <w:spacing w:line="590" w:lineRule="exact"/>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二、</w:t>
            </w:r>
            <w:r w:rsidR="008D39A8" w:rsidRPr="008D39A8">
              <w:rPr>
                <w:rFonts w:ascii="Times New Roman" w:eastAsia="方正黑体_GBK" w:hAnsi="Times New Roman" w:cs="Times New Roman" w:hint="eastAsia"/>
                <w:sz w:val="32"/>
              </w:rPr>
              <w:t>电子印章法律效力及应用场景研究</w:t>
            </w:r>
          </w:p>
        </w:tc>
      </w:tr>
      <w:tr w:rsidR="00BB5FAF" w:rsidRPr="00BB5FAF" w:rsidTr="00B15A7E">
        <w:trPr>
          <w:trHeight w:hRule="exact" w:val="569"/>
          <w:jc w:val="center"/>
        </w:trPr>
        <w:tc>
          <w:tcPr>
            <w:tcW w:w="895" w:type="pct"/>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8D39A8" w:rsidP="002C465E">
            <w:pPr>
              <w:spacing w:line="590" w:lineRule="exact"/>
              <w:jc w:val="center"/>
              <w:rPr>
                <w:rFonts w:ascii="Times New Roman" w:hAnsi="Times New Roman" w:cs="Times New Roman"/>
                <w:sz w:val="28"/>
                <w:szCs w:val="28"/>
              </w:rPr>
            </w:pPr>
            <w:r>
              <w:rPr>
                <w:rFonts w:ascii="Times New Roman" w:hAnsi="Times New Roman" w:cs="Times New Roman"/>
                <w:sz w:val="28"/>
                <w:szCs w:val="28"/>
              </w:rPr>
              <w:t>18</w:t>
            </w:r>
            <w:r w:rsidR="00BB5FAF"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8D39A8" w:rsidRPr="008D39A8" w:rsidRDefault="008D39A8" w:rsidP="002C465E">
            <w:pPr>
              <w:spacing w:line="590" w:lineRule="exact"/>
              <w:ind w:firstLineChars="200" w:firstLine="560"/>
              <w:rPr>
                <w:rFonts w:ascii="方正楷体_GBK" w:eastAsia="方正楷体_GBK" w:cs="Times New Roman"/>
                <w:sz w:val="28"/>
                <w:szCs w:val="28"/>
              </w:rPr>
            </w:pPr>
            <w:r w:rsidRPr="008D39A8">
              <w:rPr>
                <w:rFonts w:ascii="方正楷体_GBK" w:eastAsia="方正楷体_GBK" w:cs="Times New Roman" w:hint="eastAsia"/>
                <w:sz w:val="28"/>
                <w:szCs w:val="28"/>
              </w:rPr>
              <w:t>（一）研究目标和主要任务</w:t>
            </w:r>
          </w:p>
          <w:p w:rsidR="008D39A8" w:rsidRPr="008D39A8" w:rsidRDefault="008D39A8" w:rsidP="002C465E">
            <w:pPr>
              <w:spacing w:line="590" w:lineRule="exact"/>
              <w:ind w:firstLineChars="200" w:firstLine="560"/>
              <w:rPr>
                <w:rFonts w:eastAsia="方正仿宋_GBK" w:cs="Times New Roman"/>
                <w:sz w:val="28"/>
                <w:szCs w:val="28"/>
              </w:rPr>
            </w:pPr>
            <w:r w:rsidRPr="008D39A8">
              <w:rPr>
                <w:rFonts w:eastAsia="方正仿宋_GBK" w:cs="Times New Roman" w:hint="eastAsia"/>
                <w:sz w:val="28"/>
                <w:szCs w:val="28"/>
              </w:rPr>
              <w:t>课题研究的目标是：从效力认可和效力保障等方面，结合现有及可预见的应用场景，研究分析电子印章法律效力问题。从法律认可和法律保障两个角度分析电子印章取信效果，明确政务和公共服务、商事活动等领域电子印章所需满足的取信效果及取信方式，指导电子印章的管理及应用。</w:t>
            </w:r>
          </w:p>
          <w:p w:rsidR="008D39A8" w:rsidRPr="008D39A8" w:rsidRDefault="008D39A8" w:rsidP="002C465E">
            <w:pPr>
              <w:spacing w:line="590" w:lineRule="exact"/>
              <w:ind w:firstLineChars="200" w:firstLine="560"/>
              <w:rPr>
                <w:rFonts w:eastAsia="方正仿宋_GBK" w:cs="Times New Roman"/>
                <w:sz w:val="28"/>
                <w:szCs w:val="28"/>
              </w:rPr>
            </w:pPr>
            <w:r w:rsidRPr="008D39A8">
              <w:rPr>
                <w:rFonts w:eastAsia="方正仿宋_GBK" w:cs="Times New Roman" w:hint="eastAsia"/>
                <w:sz w:val="28"/>
                <w:szCs w:val="28"/>
              </w:rPr>
              <w:t>课题研究的主要任务：</w:t>
            </w:r>
          </w:p>
          <w:p w:rsidR="008D39A8" w:rsidRPr="00BC5A78" w:rsidRDefault="008D39A8" w:rsidP="002C465E">
            <w:pPr>
              <w:spacing w:line="590" w:lineRule="exact"/>
              <w:ind w:firstLineChars="200" w:firstLine="560"/>
              <w:rPr>
                <w:rFonts w:ascii="Times New Roman" w:eastAsia="方正仿宋_GBK" w:hAnsi="Times New Roman" w:cs="Times New Roman"/>
                <w:sz w:val="28"/>
                <w:szCs w:val="28"/>
              </w:rPr>
            </w:pPr>
            <w:r w:rsidRPr="00BC5A78">
              <w:rPr>
                <w:rFonts w:ascii="Times New Roman" w:eastAsia="方正仿宋_GBK" w:hAnsi="Times New Roman" w:cs="Times New Roman"/>
                <w:sz w:val="28"/>
                <w:szCs w:val="28"/>
              </w:rPr>
              <w:t>（</w:t>
            </w:r>
            <w:r w:rsidRPr="00BC5A78">
              <w:rPr>
                <w:rFonts w:ascii="Times New Roman" w:eastAsia="方正仿宋_GBK" w:hAnsi="Times New Roman" w:cs="Times New Roman"/>
                <w:sz w:val="28"/>
                <w:szCs w:val="28"/>
              </w:rPr>
              <w:t>1</w:t>
            </w:r>
            <w:r w:rsidRPr="00BC5A78">
              <w:rPr>
                <w:rFonts w:ascii="Times New Roman" w:eastAsia="方正仿宋_GBK" w:hAnsi="Times New Roman" w:cs="Times New Roman"/>
                <w:sz w:val="28"/>
                <w:szCs w:val="28"/>
              </w:rPr>
              <w:t>）综合分析国内外电子印章相关法律法规、标准制度，结合上位法、兄弟省市经验及近期电子印章、电子签名相关典型案例，研究政务和公共服务、商事活动等领域各类应用场景</w:t>
            </w:r>
            <w:proofErr w:type="gramStart"/>
            <w:r w:rsidRPr="00BC5A78">
              <w:rPr>
                <w:rFonts w:ascii="Times New Roman" w:eastAsia="方正仿宋_GBK" w:hAnsi="Times New Roman" w:cs="Times New Roman"/>
                <w:sz w:val="28"/>
                <w:szCs w:val="28"/>
              </w:rPr>
              <w:t>下电子</w:t>
            </w:r>
            <w:proofErr w:type="gramEnd"/>
            <w:r w:rsidRPr="00BC5A78">
              <w:rPr>
                <w:rFonts w:ascii="Times New Roman" w:eastAsia="方正仿宋_GBK" w:hAnsi="Times New Roman" w:cs="Times New Roman"/>
                <w:sz w:val="28"/>
                <w:szCs w:val="28"/>
              </w:rPr>
              <w:t>印章的合法性、完整性及有效性。</w:t>
            </w:r>
          </w:p>
          <w:p w:rsidR="008D39A8" w:rsidRPr="00BC5A78" w:rsidRDefault="008D39A8" w:rsidP="002C465E">
            <w:pPr>
              <w:spacing w:line="590" w:lineRule="exact"/>
              <w:ind w:firstLineChars="200" w:firstLine="560"/>
              <w:rPr>
                <w:rFonts w:ascii="Times New Roman" w:eastAsia="方正仿宋_GBK" w:hAnsi="Times New Roman" w:cs="Times New Roman"/>
                <w:sz w:val="28"/>
                <w:szCs w:val="28"/>
              </w:rPr>
            </w:pPr>
            <w:r w:rsidRPr="00BC5A78">
              <w:rPr>
                <w:rFonts w:ascii="Times New Roman" w:eastAsia="方正仿宋_GBK" w:hAnsi="Times New Roman" w:cs="Times New Roman"/>
                <w:sz w:val="28"/>
                <w:szCs w:val="28"/>
              </w:rPr>
              <w:t>（</w:t>
            </w:r>
            <w:r w:rsidRPr="00BC5A78">
              <w:rPr>
                <w:rFonts w:ascii="Times New Roman" w:eastAsia="方正仿宋_GBK" w:hAnsi="Times New Roman" w:cs="Times New Roman"/>
                <w:sz w:val="28"/>
                <w:szCs w:val="28"/>
              </w:rPr>
              <w:t>2</w:t>
            </w:r>
            <w:r w:rsidRPr="00BC5A78">
              <w:rPr>
                <w:rFonts w:ascii="Times New Roman" w:eastAsia="方正仿宋_GBK" w:hAnsi="Times New Roman" w:cs="Times New Roman"/>
                <w:sz w:val="28"/>
                <w:szCs w:val="28"/>
              </w:rPr>
              <w:t>）从法律认可、法律保障等方面分析电子印章取信效果，明确政务和公共服务、商事活动等领域电子印章所需满足的取信效果及取信方式，提出电子印章管理及应用规制的基本原则和要求。</w:t>
            </w:r>
          </w:p>
          <w:p w:rsidR="008D39A8" w:rsidRPr="00BC5A78" w:rsidRDefault="008D39A8" w:rsidP="002C465E">
            <w:pPr>
              <w:spacing w:line="590" w:lineRule="exact"/>
              <w:ind w:firstLineChars="200" w:firstLine="560"/>
              <w:rPr>
                <w:rFonts w:ascii="Times New Roman" w:eastAsia="方正仿宋_GBK" w:hAnsi="Times New Roman" w:cs="Times New Roman"/>
                <w:sz w:val="28"/>
                <w:szCs w:val="28"/>
              </w:rPr>
            </w:pPr>
            <w:r w:rsidRPr="00BC5A78">
              <w:rPr>
                <w:rFonts w:ascii="Times New Roman" w:eastAsia="方正仿宋_GBK" w:hAnsi="Times New Roman" w:cs="Times New Roman"/>
                <w:sz w:val="28"/>
                <w:szCs w:val="28"/>
              </w:rPr>
              <w:t>（</w:t>
            </w:r>
            <w:r w:rsidRPr="00BC5A78">
              <w:rPr>
                <w:rFonts w:ascii="Times New Roman" w:eastAsia="方正仿宋_GBK" w:hAnsi="Times New Roman" w:cs="Times New Roman"/>
                <w:sz w:val="28"/>
                <w:szCs w:val="28"/>
              </w:rPr>
              <w:t>3</w:t>
            </w:r>
            <w:r w:rsidRPr="00BC5A78">
              <w:rPr>
                <w:rFonts w:ascii="Times New Roman" w:eastAsia="方正仿宋_GBK" w:hAnsi="Times New Roman" w:cs="Times New Roman"/>
                <w:sz w:val="28"/>
                <w:szCs w:val="28"/>
              </w:rPr>
              <w:t>）结合电子印章应用场景，综合分析管理流程，提出管理办法、标准规范的框架和意见建议。</w:t>
            </w:r>
          </w:p>
          <w:p w:rsidR="00BB5FAF" w:rsidRPr="00BB5FAF" w:rsidRDefault="00BB5FAF" w:rsidP="002C465E">
            <w:pPr>
              <w:spacing w:line="59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（二）成果形式</w:t>
            </w:r>
          </w:p>
          <w:p w:rsidR="00BC5A78" w:rsidRDefault="00BC5A78"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t>）不少于</w:t>
            </w:r>
            <w:r>
              <w:rPr>
                <w:rFonts w:ascii="Times New Roman" w:eastAsia="方正仿宋_GBK" w:hAnsi="Times New Roman" w:cs="Times New Roman" w:hint="eastAsia"/>
                <w:sz w:val="28"/>
                <w:szCs w:val="28"/>
              </w:rPr>
              <w:t>5</w:t>
            </w:r>
            <w:r>
              <w:rPr>
                <w:rFonts w:ascii="Times New Roman" w:eastAsia="方正仿宋_GBK" w:hAnsi="Times New Roman" w:cs="Times New Roman"/>
                <w:sz w:val="28"/>
                <w:szCs w:val="28"/>
              </w:rPr>
              <w:t>万字的研究报告一份，成果具有一定的前瞻性、实操性，能为工作开展提供实际指导。</w:t>
            </w:r>
          </w:p>
          <w:p w:rsidR="00BC5A78" w:rsidRDefault="00BC5A78"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w:t>
            </w:r>
            <w:r>
              <w:rPr>
                <w:rFonts w:ascii="Times New Roman" w:eastAsia="方正仿宋_GBK" w:hAnsi="Times New Roman" w:cs="Times New Roman"/>
                <w:sz w:val="28"/>
                <w:szCs w:val="28"/>
              </w:rPr>
              <w:t>2</w:t>
            </w: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3000-5000</w:t>
            </w:r>
            <w:r>
              <w:rPr>
                <w:rFonts w:ascii="Times New Roman" w:eastAsia="方正仿宋_GBK" w:hAnsi="Times New Roman" w:cs="Times New Roman"/>
                <w:sz w:val="28"/>
                <w:szCs w:val="28"/>
              </w:rPr>
              <w:t>字的内刊文章或公开发表论文一篇。</w:t>
            </w:r>
          </w:p>
          <w:p w:rsidR="00BC5A78" w:rsidRDefault="00BC5A78"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sz w:val="28"/>
                <w:szCs w:val="28"/>
              </w:rPr>
              <w:t>3</w:t>
            </w:r>
            <w:r w:rsidR="006C55D1">
              <w:rPr>
                <w:rFonts w:ascii="Times New Roman" w:eastAsia="方正仿宋_GBK" w:hAnsi="Times New Roman" w:cs="Times New Roman"/>
                <w:sz w:val="28"/>
                <w:szCs w:val="28"/>
              </w:rPr>
              <w:t>）</w:t>
            </w:r>
            <w:r>
              <w:rPr>
                <w:rFonts w:ascii="Times New Roman" w:eastAsia="方正仿宋_GBK" w:hAnsi="Times New Roman" w:cs="Times New Roman"/>
                <w:sz w:val="28"/>
                <w:szCs w:val="28"/>
              </w:rPr>
              <w:t>省电子印章管理</w:t>
            </w:r>
            <w:r w:rsidR="006C55D1">
              <w:rPr>
                <w:rFonts w:ascii="Times New Roman" w:eastAsia="方正仿宋_GBK" w:hAnsi="Times New Roman" w:cs="Times New Roman" w:hint="eastAsia"/>
                <w:sz w:val="28"/>
                <w:szCs w:val="28"/>
              </w:rPr>
              <w:t>相关</w:t>
            </w:r>
            <w:r>
              <w:rPr>
                <w:rFonts w:ascii="Times New Roman" w:eastAsia="方正仿宋_GBK" w:hAnsi="Times New Roman" w:cs="Times New Roman" w:hint="eastAsia"/>
                <w:sz w:val="28"/>
                <w:szCs w:val="28"/>
              </w:rPr>
              <w:t>标准规范研究</w:t>
            </w:r>
            <w:r w:rsidR="006C55D1">
              <w:rPr>
                <w:rFonts w:ascii="Times New Roman" w:eastAsia="方正仿宋_GBK" w:hAnsi="Times New Roman" w:cs="Times New Roman" w:hint="eastAsia"/>
                <w:sz w:val="28"/>
                <w:szCs w:val="28"/>
              </w:rPr>
              <w:t>意见</w:t>
            </w:r>
            <w:r>
              <w:rPr>
                <w:rFonts w:ascii="Times New Roman" w:eastAsia="方正仿宋_GBK" w:hAnsi="Times New Roman" w:cs="Times New Roman" w:hint="eastAsia"/>
                <w:sz w:val="28"/>
                <w:szCs w:val="28"/>
              </w:rPr>
              <w:t>一篇</w:t>
            </w:r>
            <w:r>
              <w:rPr>
                <w:rFonts w:ascii="Times New Roman" w:eastAsia="方正仿宋_GBK" w:hAnsi="Times New Roman" w:cs="Times New Roman"/>
                <w:sz w:val="28"/>
                <w:szCs w:val="28"/>
              </w:rPr>
              <w:t>。</w:t>
            </w:r>
          </w:p>
          <w:p w:rsidR="00BB5FAF" w:rsidRPr="00BB5FAF" w:rsidRDefault="00BB5FAF" w:rsidP="002C465E">
            <w:pPr>
              <w:spacing w:line="59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（三）完成时间</w:t>
            </w:r>
          </w:p>
          <w:p w:rsidR="00BB5FAF" w:rsidRPr="00BB5FAF" w:rsidRDefault="00BC5A78" w:rsidP="002C465E">
            <w:pPr>
              <w:spacing w:line="590" w:lineRule="exact"/>
              <w:ind w:firstLineChars="200" w:firstLine="560"/>
              <w:rPr>
                <w:rFonts w:ascii="Times New Roman" w:eastAsia="方正仿宋_GBK" w:hAnsi="Times New Roman" w:cs="Times New Roman"/>
                <w:sz w:val="28"/>
                <w:szCs w:val="28"/>
              </w:rPr>
            </w:pPr>
            <w:r w:rsidRPr="00BC5A78">
              <w:rPr>
                <w:rFonts w:ascii="Times New Roman" w:eastAsia="方正仿宋_GBK" w:hAnsi="Times New Roman" w:cs="Times New Roman" w:hint="eastAsia"/>
                <w:sz w:val="28"/>
                <w:szCs w:val="28"/>
              </w:rPr>
              <w:t>签订合同之日起</w:t>
            </w:r>
            <w:r w:rsidRPr="00BC5A78">
              <w:rPr>
                <w:rFonts w:ascii="Times New Roman" w:eastAsia="方正仿宋_GBK" w:hAnsi="Times New Roman" w:cs="Times New Roman" w:hint="eastAsia"/>
                <w:sz w:val="28"/>
                <w:szCs w:val="28"/>
              </w:rPr>
              <w:t>3</w:t>
            </w:r>
            <w:r w:rsidRPr="00BC5A78">
              <w:rPr>
                <w:rFonts w:ascii="Times New Roman" w:eastAsia="方正仿宋_GBK" w:hAnsi="Times New Roman" w:cs="Times New Roman" w:hint="eastAsia"/>
                <w:sz w:val="28"/>
                <w:szCs w:val="28"/>
              </w:rPr>
              <w:t>个月内形成中期成果，</w:t>
            </w:r>
            <w:r w:rsidRPr="00BC5A78">
              <w:rPr>
                <w:rFonts w:ascii="Times New Roman" w:eastAsia="方正仿宋_GBK" w:hAnsi="Times New Roman" w:cs="Times New Roman" w:hint="eastAsia"/>
                <w:sz w:val="28"/>
                <w:szCs w:val="28"/>
              </w:rPr>
              <w:t>6</w:t>
            </w:r>
            <w:r w:rsidRPr="00BC5A78">
              <w:rPr>
                <w:rFonts w:ascii="Times New Roman" w:eastAsia="方正仿宋_GBK" w:hAnsi="Times New Roman" w:cs="Times New Roman" w:hint="eastAsia"/>
                <w:sz w:val="28"/>
                <w:szCs w:val="28"/>
              </w:rPr>
              <w:t>个月内完成课题，并提供一年的咨询服务。</w:t>
            </w:r>
          </w:p>
        </w:tc>
      </w:tr>
      <w:tr w:rsidR="00BB5FAF" w:rsidRPr="00BB5FAF" w:rsidTr="00CF6632">
        <w:trPr>
          <w:trHeight w:val="3534"/>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BC5A78" w:rsidRDefault="00BC5A78" w:rsidP="002C465E">
            <w:pPr>
              <w:spacing w:line="590" w:lineRule="exact"/>
              <w:ind w:firstLineChars="200" w:firstLine="560"/>
              <w:rPr>
                <w:rFonts w:ascii="Times New Roman" w:eastAsia="方正仿宋_GBK" w:hAnsi="Times New Roman" w:cs="Times New Roman"/>
                <w:sz w:val="28"/>
                <w:szCs w:val="28"/>
              </w:rPr>
            </w:pPr>
            <w:r>
              <w:rPr>
                <w:rFonts w:ascii="方正仿宋_GBK" w:eastAsia="方正仿宋_GBK" w:hAnsi="Times New Roman" w:cs="Times New Roman"/>
                <w:sz w:val="28"/>
                <w:szCs w:val="28"/>
              </w:rPr>
              <w:t>（一）</w:t>
            </w:r>
            <w:r>
              <w:rPr>
                <w:rFonts w:ascii="Times New Roman" w:eastAsia="方正仿宋_GBK" w:hAnsi="Times New Roman" w:cs="Times New Roman" w:hint="eastAsia"/>
                <w:sz w:val="28"/>
                <w:szCs w:val="28"/>
              </w:rPr>
              <w:t>在中华人民共和国境内注册，具有独立承担民事责任能力的企事业单位、科研院所、高等院校等。</w:t>
            </w:r>
            <w:r w:rsidRPr="00BC5A78">
              <w:rPr>
                <w:rFonts w:ascii="Times New Roman" w:eastAsia="方正仿宋_GBK" w:hAnsi="Times New Roman" w:cs="Times New Roman" w:hint="eastAsia"/>
                <w:b/>
                <w:sz w:val="28"/>
                <w:szCs w:val="28"/>
              </w:rPr>
              <w:t>（需提供法人或者其他组织的营业执照等证明文件，事业单位需提供事业单位法人证书；法定代表人身份证复印件或法定代表人授权委托书）</w:t>
            </w:r>
          </w:p>
          <w:p w:rsidR="00BC5A78" w:rsidRDefault="00BC5A78"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（二）要求承担单位为增值税一般纳税人</w:t>
            </w:r>
            <w:r w:rsidRPr="00BC5A78">
              <w:rPr>
                <w:rFonts w:ascii="Times New Roman" w:eastAsia="方正仿宋_GBK" w:hAnsi="Times New Roman" w:cs="Times New Roman" w:hint="eastAsia"/>
                <w:b/>
                <w:sz w:val="28"/>
                <w:szCs w:val="28"/>
              </w:rPr>
              <w:t>（如果为事业单位不做财税要求），并提供上年度财务审计报告或财务会计报表。</w:t>
            </w:r>
          </w:p>
          <w:p w:rsidR="00BC5A78" w:rsidRPr="00BC5A78" w:rsidRDefault="00BC5A78" w:rsidP="002C465E">
            <w:pPr>
              <w:spacing w:line="590" w:lineRule="exact"/>
              <w:ind w:firstLineChars="200" w:firstLine="560"/>
              <w:rPr>
                <w:rFonts w:ascii="Times New Roman" w:eastAsia="方正仿宋_GBK" w:hAnsi="Times New Roman" w:cs="Times New Roman"/>
                <w:b/>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三</w:t>
            </w:r>
            <w:r>
              <w:rPr>
                <w:rFonts w:ascii="Times New Roman" w:eastAsia="方正仿宋_GBK" w:hAnsi="Times New Roman" w:cs="Times New Roman"/>
                <w:sz w:val="28"/>
                <w:szCs w:val="28"/>
              </w:rPr>
              <w:t>）课题负责人必须具有较好的理论素养和问题洞察力，具有独立开展和组织科研工作的水平和时间，并能作为课题的实际主持者担负实质性研究工作。</w:t>
            </w:r>
            <w:r w:rsidRPr="00BC5A78">
              <w:rPr>
                <w:rFonts w:ascii="Times New Roman" w:eastAsia="方正仿宋_GBK" w:hAnsi="Times New Roman" w:cs="Times New Roman"/>
                <w:b/>
                <w:sz w:val="28"/>
                <w:szCs w:val="28"/>
              </w:rPr>
              <w:t>（书面承诺）</w:t>
            </w:r>
          </w:p>
          <w:p w:rsidR="00BB5FAF" w:rsidRPr="00BB5FAF" w:rsidRDefault="00BC5A78"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sz w:val="28"/>
                <w:szCs w:val="28"/>
              </w:rPr>
              <w:t>（</w:t>
            </w:r>
            <w:r>
              <w:rPr>
                <w:rFonts w:ascii="Times New Roman" w:eastAsia="方正仿宋_GBK" w:hAnsi="Times New Roman" w:cs="Times New Roman" w:hint="eastAsia"/>
                <w:sz w:val="28"/>
                <w:szCs w:val="28"/>
              </w:rPr>
              <w:t>四</w:t>
            </w:r>
            <w:r>
              <w:rPr>
                <w:rFonts w:ascii="Times New Roman" w:eastAsia="方正仿宋_GBK" w:hAnsi="Times New Roman" w:cs="Times New Roman"/>
                <w:sz w:val="28"/>
                <w:szCs w:val="28"/>
              </w:rPr>
              <w:t>）研究团队应具有与本课题相关的研究经验。</w:t>
            </w:r>
            <w:r w:rsidRPr="00BC5A78">
              <w:rPr>
                <w:rFonts w:ascii="Times New Roman" w:eastAsia="方正仿宋_GBK" w:hAnsi="Times New Roman" w:cs="Times New Roman"/>
                <w:b/>
                <w:sz w:val="28"/>
                <w:szCs w:val="28"/>
              </w:rPr>
              <w:t>（</w:t>
            </w:r>
            <w:proofErr w:type="gramStart"/>
            <w:r w:rsidRPr="00BC5A78">
              <w:rPr>
                <w:rFonts w:ascii="Times New Roman" w:eastAsia="方正仿宋_GBK" w:hAnsi="Times New Roman" w:cs="Times New Roman"/>
                <w:b/>
                <w:sz w:val="28"/>
                <w:szCs w:val="28"/>
              </w:rPr>
              <w:t>提供曾</w:t>
            </w:r>
            <w:proofErr w:type="gramEnd"/>
            <w:r w:rsidRPr="00BC5A78">
              <w:rPr>
                <w:rFonts w:ascii="Times New Roman" w:eastAsia="方正仿宋_GBK" w:hAnsi="Times New Roman" w:cs="Times New Roman"/>
                <w:b/>
                <w:sz w:val="28"/>
                <w:szCs w:val="28"/>
              </w:rPr>
              <w:t>研究或实施过的相关成果证明材料）</w:t>
            </w:r>
          </w:p>
        </w:tc>
      </w:tr>
    </w:tbl>
    <w:p w:rsidR="00BB5FAF" w:rsidRDefault="00BB5FAF" w:rsidP="002C465E">
      <w:pPr>
        <w:spacing w:line="590" w:lineRule="exact"/>
        <w:ind w:firstLineChars="200" w:firstLine="643"/>
        <w:rPr>
          <w:rFonts w:ascii="Times New Roman" w:eastAsia="方正楷体_GBK" w:hAnsi="Times New Roman" w:cs="Times New Roman"/>
          <w:b/>
          <w:sz w:val="32"/>
          <w:szCs w:val="28"/>
        </w:rPr>
      </w:pPr>
    </w:p>
    <w:p w:rsidR="0011088F" w:rsidRDefault="0011088F" w:rsidP="002C465E">
      <w:pPr>
        <w:spacing w:line="590" w:lineRule="exact"/>
        <w:ind w:firstLineChars="200" w:firstLine="643"/>
        <w:rPr>
          <w:rFonts w:ascii="Times New Roman" w:eastAsia="方正楷体_GBK" w:hAnsi="Times New Roman" w:cs="Times New Roman"/>
          <w:b/>
          <w:sz w:val="32"/>
          <w:szCs w:val="28"/>
        </w:rPr>
      </w:pPr>
    </w:p>
    <w:p w:rsidR="0011088F" w:rsidRPr="00BB5FAF" w:rsidRDefault="0011088F" w:rsidP="002C465E">
      <w:pPr>
        <w:spacing w:line="590" w:lineRule="exact"/>
        <w:ind w:firstLineChars="200" w:firstLine="643"/>
        <w:rPr>
          <w:rFonts w:ascii="Times New Roman" w:eastAsia="方正楷体_GBK" w:hAnsi="Times New Roman" w:cs="Times New Roman"/>
          <w:b/>
          <w:sz w:val="32"/>
          <w:szCs w:val="28"/>
        </w:rPr>
      </w:pPr>
    </w:p>
    <w:p w:rsidR="00BB5FAF" w:rsidRPr="00BB5FAF" w:rsidRDefault="00BB5FAF" w:rsidP="002C465E">
      <w:pPr>
        <w:widowControl/>
        <w:spacing w:line="590" w:lineRule="exact"/>
        <w:jc w:val="left"/>
        <w:rPr>
          <w:rFonts w:ascii="Times New Roman" w:eastAsia="方正楷体_GBK" w:hAnsi="Times New Roman" w:cs="Times New Roman"/>
          <w:b/>
          <w:sz w:val="3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644700">
        <w:trPr>
          <w:trHeight w:hRule="exact" w:val="1144"/>
          <w:jc w:val="center"/>
        </w:trPr>
        <w:tc>
          <w:tcPr>
            <w:tcW w:w="5000" w:type="pct"/>
            <w:gridSpan w:val="2"/>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三、</w:t>
            </w:r>
            <w:r w:rsidR="00644700" w:rsidRPr="00644700">
              <w:rPr>
                <w:rFonts w:ascii="Times New Roman" w:eastAsia="方正黑体_GBK" w:hAnsi="Times New Roman" w:cs="Times New Roman" w:hint="eastAsia"/>
                <w:sz w:val="32"/>
              </w:rPr>
              <w:t>大数据平台架构评估与优化研究</w:t>
            </w:r>
            <w:r w:rsidR="00644700" w:rsidRPr="00644700">
              <w:rPr>
                <w:rFonts w:ascii="Times New Roman" w:eastAsia="方正黑体_GBK" w:hAnsi="Times New Roman" w:cs="Times New Roman" w:hint="eastAsia"/>
                <w:sz w:val="32"/>
              </w:rPr>
              <w:t>--</w:t>
            </w:r>
            <w:r w:rsidR="00644700" w:rsidRPr="00644700">
              <w:rPr>
                <w:rFonts w:ascii="Times New Roman" w:eastAsia="方正黑体_GBK" w:hAnsi="Times New Roman" w:cs="Times New Roman" w:hint="eastAsia"/>
                <w:sz w:val="32"/>
              </w:rPr>
              <w:t>政务大模型建设思路和实施路径</w:t>
            </w:r>
          </w:p>
        </w:tc>
      </w:tr>
      <w:tr w:rsidR="00BB5FAF" w:rsidRPr="00BB5FAF" w:rsidTr="00B15A7E">
        <w:trPr>
          <w:trHeight w:hRule="exact" w:val="569"/>
          <w:jc w:val="center"/>
        </w:trPr>
        <w:tc>
          <w:tcPr>
            <w:tcW w:w="895" w:type="pct"/>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644700" w:rsidP="002C465E">
            <w:pPr>
              <w:spacing w:line="590" w:lineRule="exact"/>
              <w:jc w:val="center"/>
              <w:rPr>
                <w:rFonts w:ascii="Times New Roman" w:hAnsi="Times New Roman" w:cs="Times New Roman"/>
                <w:sz w:val="28"/>
                <w:szCs w:val="28"/>
              </w:rPr>
            </w:pPr>
            <w:r>
              <w:rPr>
                <w:rFonts w:ascii="Times New Roman" w:hAnsi="Times New Roman" w:cs="Times New Roman"/>
                <w:sz w:val="28"/>
                <w:szCs w:val="28"/>
              </w:rPr>
              <w:t>18</w:t>
            </w:r>
            <w:r w:rsidR="00BB5FAF"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9210D9" w:rsidRPr="00BB5FAF" w:rsidRDefault="009210D9" w:rsidP="002C465E">
            <w:pPr>
              <w:adjustRightInd w:val="0"/>
              <w:snapToGrid w:val="0"/>
              <w:spacing w:line="590" w:lineRule="exact"/>
              <w:ind w:firstLineChars="200" w:firstLine="560"/>
              <w:rPr>
                <w:rFonts w:ascii="Times New Roman" w:eastAsia="方正楷体_GBK" w:hAnsi="Times New Roman" w:cs="Times New Roman"/>
                <w:sz w:val="28"/>
                <w:szCs w:val="28"/>
              </w:rPr>
            </w:pPr>
            <w:r w:rsidRPr="00BB5FAF">
              <w:rPr>
                <w:rFonts w:ascii="Times New Roman" w:eastAsia="方正楷体_GBK" w:hAnsi="Times New Roman" w:cs="Times New Roman"/>
                <w:sz w:val="28"/>
                <w:szCs w:val="28"/>
              </w:rPr>
              <w:t>（一）研究目标（或主要内容）</w:t>
            </w:r>
          </w:p>
          <w:p w:rsidR="00644700" w:rsidRPr="00A132BE" w:rsidRDefault="00644700" w:rsidP="002C465E">
            <w:pPr>
              <w:spacing w:line="590" w:lineRule="exact"/>
              <w:ind w:firstLineChars="200" w:firstLine="560"/>
              <w:rPr>
                <w:rFonts w:ascii="方正仿宋_GBK" w:eastAsia="方正仿宋_GBK" w:cs="Times New Roman"/>
                <w:sz w:val="28"/>
                <w:szCs w:val="28"/>
              </w:rPr>
            </w:pPr>
            <w:r>
              <w:rPr>
                <w:rFonts w:ascii="方正仿宋_GBK" w:eastAsia="方正仿宋_GBK" w:cs="Times New Roman" w:hint="eastAsia"/>
                <w:sz w:val="28"/>
                <w:szCs w:val="28"/>
              </w:rPr>
              <w:t>党的十八大以来，党中央高度重视人工智能发展，党的二十大报告提出，构建人工智能等一批新的增长</w:t>
            </w:r>
            <w:r w:rsidRPr="009242AF">
              <w:rPr>
                <w:rFonts w:ascii="Times New Roman" w:eastAsia="方正仿宋_GBK" w:hAnsi="Times New Roman" w:cs="Times New Roman"/>
                <w:sz w:val="28"/>
                <w:szCs w:val="28"/>
              </w:rPr>
              <w:t>引擎，</w:t>
            </w:r>
            <w:r w:rsidRPr="009242AF">
              <w:rPr>
                <w:rFonts w:ascii="Times New Roman" w:eastAsia="方正仿宋_GBK" w:hAnsi="Times New Roman" w:cs="Times New Roman"/>
                <w:sz w:val="28"/>
                <w:szCs w:val="28"/>
              </w:rPr>
              <w:t>2024</w:t>
            </w:r>
            <w:r w:rsidRPr="009242AF">
              <w:rPr>
                <w:rFonts w:ascii="Times New Roman" w:eastAsia="方正仿宋_GBK" w:hAnsi="Times New Roman" w:cs="Times New Roman"/>
                <w:sz w:val="28"/>
                <w:szCs w:val="28"/>
              </w:rPr>
              <w:t>年政府工</w:t>
            </w:r>
            <w:r>
              <w:rPr>
                <w:rFonts w:ascii="方正仿宋_GBK" w:eastAsia="方正仿宋_GBK" w:cs="Times New Roman" w:hint="eastAsia"/>
                <w:sz w:val="28"/>
                <w:szCs w:val="28"/>
              </w:rPr>
              <w:t>作报告</w:t>
            </w:r>
            <w:r w:rsidRPr="00A132BE">
              <w:rPr>
                <w:rFonts w:ascii="方正仿宋_GBK" w:eastAsia="方正仿宋_GBK" w:cs="Times New Roman" w:hint="eastAsia"/>
                <w:sz w:val="28"/>
                <w:szCs w:val="28"/>
              </w:rPr>
              <w:t>中明确提出深化大数据、人工智能等研发应用，开展“人工智能+”行动，打造具有国际竞争力的数字产业集群。通过人工智能赋能的数字产业集群将成为我国参与国际竞争，实现弯道超车的核心力量，加快政务大模型的研究与应用，既顺应数字经济高质量发展的时代要求，展现政府在创新应用方面的前瞻性和行动力，同时也将提高政务服务的效率和质量，成为政府数字化转型中的新趋势和亮点。</w:t>
            </w:r>
            <w:r>
              <w:rPr>
                <w:rFonts w:ascii="方正仿宋_GBK" w:eastAsia="方正仿宋_GBK" w:cs="Times New Roman" w:hint="eastAsia"/>
                <w:sz w:val="28"/>
                <w:szCs w:val="28"/>
              </w:rPr>
              <w:t>传统的大数据平台架构已无法满足日新月异的应用需求，</w:t>
            </w:r>
            <w:r w:rsidRPr="00A132BE">
              <w:rPr>
                <w:rFonts w:ascii="方正仿宋_GBK" w:eastAsia="方正仿宋_GBK" w:cs="Times New Roman" w:hint="eastAsia"/>
                <w:sz w:val="28"/>
                <w:szCs w:val="28"/>
              </w:rPr>
              <w:t>作为大数据管理部门，我们急需超前谋划布局，充分利用“大模型+大数据+大算力”构建</w:t>
            </w:r>
            <w:r>
              <w:rPr>
                <w:rFonts w:ascii="方正仿宋_GBK" w:eastAsia="方正仿宋_GBK" w:cs="Times New Roman" w:hint="eastAsia"/>
                <w:sz w:val="28"/>
                <w:szCs w:val="28"/>
              </w:rPr>
              <w:t>一套新型大数据平台-</w:t>
            </w:r>
            <w:r>
              <w:rPr>
                <w:rFonts w:ascii="方正仿宋_GBK" w:eastAsia="方正仿宋_GBK" w:cs="Times New Roman"/>
                <w:sz w:val="28"/>
                <w:szCs w:val="28"/>
              </w:rPr>
              <w:t>-</w:t>
            </w:r>
            <w:r w:rsidRPr="00A132BE">
              <w:rPr>
                <w:rFonts w:ascii="方正仿宋_GBK" w:eastAsia="方正仿宋_GBK" w:cs="Times New Roman" w:hint="eastAsia"/>
                <w:sz w:val="28"/>
                <w:szCs w:val="28"/>
              </w:rPr>
              <w:t>大模型基座，并探索研究部分可落地场景。</w:t>
            </w:r>
          </w:p>
          <w:p w:rsidR="00644700" w:rsidRPr="00A132BE" w:rsidRDefault="00644700" w:rsidP="002C465E">
            <w:pPr>
              <w:numPr>
                <w:ilvl w:val="255"/>
                <w:numId w:val="0"/>
              </w:numPr>
              <w:spacing w:line="590" w:lineRule="exact"/>
              <w:ind w:firstLineChars="200" w:firstLine="560"/>
              <w:rPr>
                <w:rFonts w:ascii="方正仿宋_GBK" w:eastAsia="方正仿宋_GBK" w:hAnsi="Times New Roman" w:cs="Times New Roman"/>
                <w:sz w:val="28"/>
                <w:szCs w:val="28"/>
              </w:rPr>
            </w:pPr>
            <w:r w:rsidRPr="00A132BE">
              <w:rPr>
                <w:rFonts w:ascii="方正仿宋_GBK" w:eastAsia="方正仿宋_GBK" w:hAnsi="Times New Roman" w:cs="Times New Roman" w:hint="eastAsia"/>
                <w:sz w:val="28"/>
                <w:szCs w:val="28"/>
              </w:rPr>
              <w:t>本课题旨在通过对</w:t>
            </w:r>
            <w:r>
              <w:rPr>
                <w:rFonts w:ascii="方正仿宋_GBK" w:eastAsia="方正仿宋_GBK" w:hAnsi="Times New Roman" w:cs="Times New Roman" w:hint="eastAsia"/>
                <w:sz w:val="28"/>
                <w:szCs w:val="28"/>
              </w:rPr>
              <w:t>人工智能通用</w:t>
            </w:r>
            <w:r w:rsidRPr="00A132BE">
              <w:rPr>
                <w:rFonts w:ascii="方正仿宋_GBK" w:eastAsia="方正仿宋_GBK" w:hAnsi="Times New Roman" w:cs="Times New Roman" w:hint="eastAsia"/>
                <w:sz w:val="28"/>
                <w:szCs w:val="28"/>
              </w:rPr>
              <w:t>大模型的发展现状和趋势开展系统性研究，结合我省数字政府建设现状，分析总结我省政务大模型的建设思路和实施路径，提升数字政府建设效能。</w:t>
            </w:r>
          </w:p>
          <w:p w:rsidR="00644700" w:rsidRPr="00A132BE" w:rsidRDefault="00644700" w:rsidP="002C465E">
            <w:pPr>
              <w:numPr>
                <w:ilvl w:val="255"/>
                <w:numId w:val="0"/>
              </w:numPr>
              <w:spacing w:line="590" w:lineRule="exact"/>
              <w:ind w:firstLineChars="200" w:firstLine="560"/>
              <w:rPr>
                <w:rFonts w:ascii="方正仿宋_GBK" w:eastAsia="方正仿宋_GBK" w:hAnsi="Times New Roman" w:cs="Times New Roman"/>
                <w:sz w:val="28"/>
                <w:szCs w:val="28"/>
              </w:rPr>
            </w:pPr>
            <w:r w:rsidRPr="00A132BE">
              <w:rPr>
                <w:rFonts w:ascii="方正仿宋_GBK" w:eastAsia="方正仿宋_GBK" w:hAnsi="Times New Roman" w:cs="Times New Roman" w:hint="eastAsia"/>
                <w:sz w:val="28"/>
                <w:szCs w:val="28"/>
              </w:rPr>
              <w:t>主要研究任务包括：</w:t>
            </w:r>
          </w:p>
          <w:p w:rsidR="00644700" w:rsidRPr="009242AF" w:rsidRDefault="00644700" w:rsidP="002C465E">
            <w:pPr>
              <w:numPr>
                <w:ilvl w:val="255"/>
                <w:numId w:val="0"/>
              </w:num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1</w:t>
            </w:r>
            <w:r w:rsidRPr="009242AF">
              <w:rPr>
                <w:rFonts w:ascii="Times New Roman" w:eastAsia="方正仿宋_GBK" w:hAnsi="Times New Roman" w:cs="Times New Roman"/>
                <w:sz w:val="28"/>
                <w:szCs w:val="28"/>
              </w:rPr>
              <w:t>）对政务大模型建设架构及关键技术开展调查和研究，梳理当前政务大模型发展中的主流技术路线，结合政务服务和公共数据特点研</w:t>
            </w:r>
            <w:r w:rsidRPr="009242AF">
              <w:rPr>
                <w:rFonts w:ascii="Times New Roman" w:eastAsia="方正仿宋_GBK" w:hAnsi="Times New Roman" w:cs="Times New Roman"/>
                <w:sz w:val="28"/>
                <w:szCs w:val="28"/>
              </w:rPr>
              <w:lastRenderedPageBreak/>
              <w:t>究构建统一的政务大模型技术</w:t>
            </w:r>
            <w:proofErr w:type="gramStart"/>
            <w:r w:rsidR="00FB389E">
              <w:rPr>
                <w:rFonts w:ascii="Times New Roman" w:eastAsia="方正仿宋_GBK" w:hAnsi="Times New Roman" w:cs="Times New Roman" w:hint="eastAsia"/>
                <w:sz w:val="28"/>
                <w:szCs w:val="28"/>
              </w:rPr>
              <w:t>栈</w:t>
            </w:r>
            <w:proofErr w:type="gramEnd"/>
            <w:r w:rsidRPr="009242AF">
              <w:rPr>
                <w:rFonts w:ascii="Times New Roman" w:eastAsia="方正仿宋_GBK" w:hAnsi="Times New Roman" w:cs="Times New Roman"/>
                <w:sz w:val="28"/>
                <w:szCs w:val="28"/>
              </w:rPr>
              <w:t>。</w:t>
            </w:r>
          </w:p>
          <w:p w:rsidR="00644700" w:rsidRPr="009242AF" w:rsidRDefault="00644700" w:rsidP="002C465E">
            <w:pPr>
              <w:numPr>
                <w:ilvl w:val="255"/>
                <w:numId w:val="0"/>
              </w:num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2</w:t>
            </w:r>
            <w:r w:rsidRPr="009242AF">
              <w:rPr>
                <w:rFonts w:ascii="Times New Roman" w:eastAsia="方正仿宋_GBK" w:hAnsi="Times New Roman" w:cs="Times New Roman"/>
                <w:sz w:val="28"/>
                <w:szCs w:val="28"/>
              </w:rPr>
              <w:t>）研究政务大</w:t>
            </w:r>
            <w:bookmarkStart w:id="0" w:name="_GoBack"/>
            <w:bookmarkEnd w:id="0"/>
            <w:r w:rsidRPr="009242AF">
              <w:rPr>
                <w:rFonts w:ascii="Times New Roman" w:eastAsia="方正仿宋_GBK" w:hAnsi="Times New Roman" w:cs="Times New Roman"/>
                <w:sz w:val="28"/>
                <w:szCs w:val="28"/>
              </w:rPr>
              <w:t>模型在政务服务、协同办公、城市治理等方面的典型应用场景，总结分析国内兄弟省市及地区的优秀实践，剖析不同场景中引入大模型技术带来的能力提升和挑战障碍。</w:t>
            </w:r>
          </w:p>
          <w:p w:rsidR="00644700" w:rsidRPr="009242AF" w:rsidRDefault="00644700" w:rsidP="002C465E">
            <w:p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3</w:t>
            </w:r>
            <w:r w:rsidRPr="009242AF">
              <w:rPr>
                <w:rFonts w:ascii="Times New Roman" w:eastAsia="方正仿宋_GBK" w:hAnsi="Times New Roman" w:cs="Times New Roman"/>
                <w:sz w:val="28"/>
                <w:szCs w:val="28"/>
              </w:rPr>
              <w:t>）结合我省数字政府建设情况，提出具有引领性、科学性、可操作性的政务大模型建设思路、目标、内容和实施路径等建议方案。</w:t>
            </w:r>
          </w:p>
          <w:p w:rsidR="009210D9" w:rsidRPr="0057371E" w:rsidRDefault="009210D9" w:rsidP="002C465E">
            <w:pPr>
              <w:adjustRightInd w:val="0"/>
              <w:snapToGrid w:val="0"/>
              <w:spacing w:line="590" w:lineRule="exact"/>
              <w:ind w:firstLineChars="200" w:firstLine="560"/>
              <w:rPr>
                <w:rFonts w:ascii="Times New Roman" w:eastAsia="方正楷体_GBK" w:hAnsi="Times New Roman" w:cs="Times New Roman"/>
                <w:sz w:val="28"/>
                <w:szCs w:val="28"/>
              </w:rPr>
            </w:pPr>
            <w:r w:rsidRPr="0057371E">
              <w:rPr>
                <w:rFonts w:ascii="Times New Roman" w:eastAsia="方正楷体_GBK" w:hAnsi="Times New Roman" w:cs="Times New Roman"/>
                <w:sz w:val="28"/>
                <w:szCs w:val="28"/>
              </w:rPr>
              <w:t>（二）成果形式</w:t>
            </w:r>
          </w:p>
          <w:p w:rsidR="00644700" w:rsidRPr="009242AF" w:rsidRDefault="00644700" w:rsidP="002C465E">
            <w:p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1</w:t>
            </w:r>
            <w:r w:rsidRPr="009242AF">
              <w:rPr>
                <w:rFonts w:ascii="Times New Roman" w:eastAsia="方正仿宋_GBK" w:hAnsi="Times New Roman" w:cs="Times New Roman"/>
                <w:sz w:val="28"/>
                <w:szCs w:val="28"/>
              </w:rPr>
              <w:t>）不少于</w:t>
            </w:r>
            <w:r w:rsidRPr="009242AF">
              <w:rPr>
                <w:rFonts w:ascii="Times New Roman" w:eastAsia="方正仿宋_GBK" w:hAnsi="Times New Roman" w:cs="Times New Roman"/>
                <w:sz w:val="28"/>
                <w:szCs w:val="28"/>
              </w:rPr>
              <w:t>2</w:t>
            </w:r>
            <w:r w:rsidRPr="009242AF">
              <w:rPr>
                <w:rFonts w:ascii="Times New Roman" w:eastAsia="方正仿宋_GBK" w:hAnsi="Times New Roman" w:cs="Times New Roman"/>
                <w:sz w:val="28"/>
                <w:szCs w:val="28"/>
              </w:rPr>
              <w:t>万字的研究报告一份，成果具有一定的前瞻性、实操性，能为工作开展提供实际指导。</w:t>
            </w:r>
          </w:p>
          <w:p w:rsidR="00644700" w:rsidRPr="009242AF" w:rsidRDefault="00644700" w:rsidP="002C465E">
            <w:p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2</w:t>
            </w: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3000-5000</w:t>
            </w:r>
            <w:r w:rsidRPr="009242AF">
              <w:rPr>
                <w:rFonts w:ascii="Times New Roman" w:eastAsia="方正仿宋_GBK" w:hAnsi="Times New Roman" w:cs="Times New Roman"/>
                <w:sz w:val="28"/>
                <w:szCs w:val="28"/>
              </w:rPr>
              <w:t>字的咨询内刊文章一篇。</w:t>
            </w:r>
          </w:p>
          <w:p w:rsidR="00644700" w:rsidRPr="009242AF" w:rsidRDefault="00644700" w:rsidP="002C465E">
            <w:pPr>
              <w:spacing w:line="590" w:lineRule="exact"/>
              <w:ind w:firstLineChars="200" w:firstLine="560"/>
              <w:rPr>
                <w:rFonts w:ascii="Times New Roman" w:eastAsia="方正仿宋_GBK" w:hAnsi="Times New Roman" w:cs="Times New Roman"/>
                <w:sz w:val="28"/>
                <w:szCs w:val="28"/>
              </w:rPr>
            </w:pPr>
            <w:r w:rsidRPr="009242AF">
              <w:rPr>
                <w:rFonts w:ascii="Times New Roman" w:eastAsia="方正仿宋_GBK" w:hAnsi="Times New Roman" w:cs="Times New Roman"/>
                <w:sz w:val="28"/>
                <w:szCs w:val="28"/>
              </w:rPr>
              <w:t>（</w:t>
            </w:r>
            <w:r w:rsidRPr="009242AF">
              <w:rPr>
                <w:rFonts w:ascii="Times New Roman" w:eastAsia="方正仿宋_GBK" w:hAnsi="Times New Roman" w:cs="Times New Roman"/>
                <w:sz w:val="28"/>
                <w:szCs w:val="28"/>
              </w:rPr>
              <w:t>3</w:t>
            </w:r>
            <w:r w:rsidRPr="009242AF">
              <w:rPr>
                <w:rFonts w:ascii="Times New Roman" w:eastAsia="方正仿宋_GBK" w:hAnsi="Times New Roman" w:cs="Times New Roman"/>
                <w:sz w:val="28"/>
                <w:szCs w:val="28"/>
              </w:rPr>
              <w:t>）提供一年大模型相关咨询服务。</w:t>
            </w:r>
          </w:p>
          <w:p w:rsidR="009210D9" w:rsidRPr="0057371E" w:rsidRDefault="009210D9" w:rsidP="002C465E">
            <w:pPr>
              <w:adjustRightInd w:val="0"/>
              <w:snapToGrid w:val="0"/>
              <w:spacing w:line="590" w:lineRule="exact"/>
              <w:ind w:firstLineChars="200" w:firstLine="560"/>
              <w:rPr>
                <w:rFonts w:ascii="Times New Roman" w:eastAsia="方正楷体_GBK" w:hAnsi="Times New Roman" w:cs="Times New Roman"/>
                <w:sz w:val="28"/>
                <w:szCs w:val="28"/>
              </w:rPr>
            </w:pPr>
            <w:r w:rsidRPr="0057371E">
              <w:rPr>
                <w:rFonts w:ascii="Times New Roman" w:eastAsia="方正楷体_GBK" w:hAnsi="Times New Roman" w:cs="Times New Roman"/>
                <w:sz w:val="28"/>
                <w:szCs w:val="28"/>
              </w:rPr>
              <w:t>（三）完成时间</w:t>
            </w:r>
          </w:p>
          <w:p w:rsidR="00BB5FAF" w:rsidRPr="006A55B3" w:rsidRDefault="00644700" w:rsidP="002C465E">
            <w:pPr>
              <w:adjustRightInd w:val="0"/>
              <w:snapToGrid w:val="0"/>
              <w:spacing w:line="590" w:lineRule="exact"/>
              <w:ind w:firstLineChars="200" w:firstLine="560"/>
              <w:rPr>
                <w:rFonts w:ascii="Times New Roman" w:eastAsia="方正仿宋_GBK" w:hAnsi="Times New Roman" w:cs="Times New Roman"/>
                <w:bCs/>
                <w:sz w:val="28"/>
                <w:szCs w:val="28"/>
              </w:rPr>
            </w:pPr>
            <w:r w:rsidRPr="00805662">
              <w:rPr>
                <w:rFonts w:ascii="方正仿宋_GBK" w:eastAsia="方正仿宋_GBK" w:hAnsi="Times New Roman" w:cs="Times New Roman" w:hint="eastAsia"/>
                <w:sz w:val="28"/>
                <w:szCs w:val="28"/>
              </w:rPr>
              <w:t>签订合同之</w:t>
            </w:r>
            <w:r w:rsidRPr="009242AF">
              <w:rPr>
                <w:rFonts w:ascii="Times New Roman" w:eastAsia="方正仿宋_GBK" w:hAnsi="Times New Roman" w:cs="Times New Roman"/>
                <w:sz w:val="28"/>
                <w:szCs w:val="28"/>
              </w:rPr>
              <w:t>日起</w:t>
            </w:r>
            <w:r w:rsidRPr="009242AF">
              <w:rPr>
                <w:rFonts w:ascii="Times New Roman" w:eastAsia="方正仿宋_GBK" w:hAnsi="Times New Roman" w:cs="Times New Roman"/>
                <w:sz w:val="28"/>
                <w:szCs w:val="28"/>
              </w:rPr>
              <w:t>6</w:t>
            </w:r>
            <w:r w:rsidRPr="009242AF">
              <w:rPr>
                <w:rFonts w:ascii="Times New Roman" w:eastAsia="方正仿宋_GBK" w:hAnsi="Times New Roman" w:cs="Times New Roman"/>
                <w:sz w:val="28"/>
                <w:szCs w:val="28"/>
              </w:rPr>
              <w:t>个月内</w:t>
            </w:r>
            <w:r w:rsidRPr="00805662">
              <w:rPr>
                <w:rFonts w:ascii="方正仿宋_GBK" w:eastAsia="方正仿宋_GBK" w:hAnsi="Times New Roman" w:cs="Times New Roman"/>
                <w:sz w:val="28"/>
                <w:szCs w:val="28"/>
              </w:rPr>
              <w:t>完成</w:t>
            </w:r>
            <w:r>
              <w:rPr>
                <w:rFonts w:ascii="方正仿宋_GBK" w:eastAsia="方正仿宋_GBK" w:hAnsi="Times New Roman" w:cs="Times New Roman" w:hint="eastAsia"/>
                <w:sz w:val="28"/>
                <w:szCs w:val="28"/>
              </w:rPr>
              <w:t>课题</w:t>
            </w:r>
            <w:r w:rsidRPr="00805662">
              <w:rPr>
                <w:rFonts w:ascii="方正仿宋_GBK" w:eastAsia="方正仿宋_GBK" w:hAnsi="Times New Roman" w:cs="Times New Roman"/>
                <w:sz w:val="28"/>
                <w:szCs w:val="28"/>
              </w:rPr>
              <w:t>。</w:t>
            </w:r>
          </w:p>
        </w:tc>
      </w:tr>
      <w:tr w:rsidR="00BB5FAF" w:rsidRPr="00BB5FAF" w:rsidTr="00B15A7E">
        <w:trPr>
          <w:trHeight w:val="1629"/>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644700" w:rsidRDefault="00644700" w:rsidP="002C465E">
            <w:pPr>
              <w:spacing w:line="590" w:lineRule="exact"/>
              <w:ind w:firstLineChars="200" w:firstLine="560"/>
              <w:rPr>
                <w:rFonts w:ascii="Times New Roman" w:eastAsia="方正仿宋_GBK" w:hAnsi="Times New Roman" w:cs="Times New Roman"/>
                <w:sz w:val="28"/>
                <w:szCs w:val="28"/>
              </w:rPr>
            </w:pPr>
            <w:r w:rsidRPr="003459A8">
              <w:rPr>
                <w:rFonts w:ascii="方正仿宋_GBK" w:eastAsia="方正仿宋_GBK" w:hAnsi="Times New Roman" w:cs="Times New Roman"/>
                <w:sz w:val="28"/>
                <w:szCs w:val="28"/>
              </w:rPr>
              <w:t>（一）</w:t>
            </w:r>
            <w:r w:rsidRPr="007322A2">
              <w:rPr>
                <w:rFonts w:ascii="Times New Roman" w:eastAsia="方正仿宋_GBK" w:hAnsi="Times New Roman" w:cs="Times New Roman" w:hint="eastAsia"/>
                <w:sz w:val="28"/>
                <w:szCs w:val="28"/>
              </w:rPr>
              <w:t>在中华人民共和国境内注册，具有独立承担民事责任能力的企事业单位、科研院所、高等院校等。</w:t>
            </w:r>
            <w:r w:rsidRPr="00644700">
              <w:rPr>
                <w:rFonts w:ascii="Times New Roman" w:eastAsia="方正仿宋_GBK" w:hAnsi="Times New Roman" w:cs="Times New Roman" w:hint="eastAsia"/>
                <w:b/>
                <w:sz w:val="28"/>
                <w:szCs w:val="28"/>
              </w:rPr>
              <w:t>（需提供法人或者其他组织的营业执照等证明文件，事业单位需提供事业单位法人证书；法定代表人身份证复印件或法定代表人授权委托书）</w:t>
            </w:r>
          </w:p>
          <w:p w:rsidR="00644700" w:rsidRPr="002D639C" w:rsidRDefault="00644700" w:rsidP="002C465E">
            <w:pPr>
              <w:spacing w:line="590" w:lineRule="exact"/>
              <w:ind w:firstLineChars="200" w:firstLine="560"/>
              <w:rPr>
                <w:rFonts w:ascii="Times New Roman" w:eastAsia="方正仿宋_GBK" w:hAnsi="Times New Roman" w:cs="Times New Roman"/>
                <w:sz w:val="28"/>
                <w:szCs w:val="28"/>
              </w:rPr>
            </w:pPr>
            <w:r w:rsidRPr="007322A2">
              <w:rPr>
                <w:rFonts w:ascii="Times New Roman" w:eastAsia="方正仿宋_GBK" w:hAnsi="Times New Roman" w:cs="Times New Roman" w:hint="eastAsia"/>
                <w:sz w:val="28"/>
                <w:szCs w:val="28"/>
              </w:rPr>
              <w:t>（二）要求承担单位为增值税一般纳税人</w:t>
            </w:r>
            <w:r w:rsidRPr="00644700">
              <w:rPr>
                <w:rFonts w:ascii="Times New Roman" w:eastAsia="方正仿宋_GBK" w:hAnsi="Times New Roman" w:cs="Times New Roman" w:hint="eastAsia"/>
                <w:b/>
                <w:sz w:val="28"/>
                <w:szCs w:val="28"/>
              </w:rPr>
              <w:t>（如果为事业单位不做财税要求），并提供上年度财务审计报告或财务会计报表。</w:t>
            </w:r>
          </w:p>
          <w:p w:rsidR="00644700" w:rsidRPr="002D639C" w:rsidRDefault="00644700" w:rsidP="002C465E">
            <w:pPr>
              <w:spacing w:line="590" w:lineRule="exact"/>
              <w:ind w:firstLineChars="200" w:firstLine="560"/>
              <w:rPr>
                <w:rFonts w:ascii="Times New Roman" w:eastAsia="方正仿宋_GBK" w:hAnsi="Times New Roman" w:cs="Times New Roman"/>
                <w:sz w:val="28"/>
                <w:szCs w:val="28"/>
              </w:rPr>
            </w:pPr>
            <w:r w:rsidRPr="002D639C">
              <w:rPr>
                <w:rFonts w:ascii="Times New Roman" w:eastAsia="方正仿宋_GBK" w:hAnsi="Times New Roman" w:cs="Times New Roman"/>
                <w:sz w:val="28"/>
                <w:szCs w:val="28"/>
              </w:rPr>
              <w:t>（</w:t>
            </w:r>
            <w:r w:rsidRPr="002D639C">
              <w:rPr>
                <w:rFonts w:ascii="Times New Roman" w:eastAsia="方正仿宋_GBK" w:hAnsi="Times New Roman" w:cs="Times New Roman" w:hint="eastAsia"/>
                <w:sz w:val="28"/>
                <w:szCs w:val="28"/>
              </w:rPr>
              <w:t>三</w:t>
            </w:r>
            <w:r w:rsidRPr="002D639C">
              <w:rPr>
                <w:rFonts w:ascii="Times New Roman" w:eastAsia="方正仿宋_GBK" w:hAnsi="Times New Roman" w:cs="Times New Roman"/>
                <w:sz w:val="28"/>
                <w:szCs w:val="28"/>
              </w:rPr>
              <w:t>）课题负责人必须具有较好的理论素养和问题洞察力，具有独立开展和组织科研工作的水平和时间，并能作为课题的实际主持者担负</w:t>
            </w:r>
            <w:r w:rsidRPr="002D639C">
              <w:rPr>
                <w:rFonts w:ascii="Times New Roman" w:eastAsia="方正仿宋_GBK" w:hAnsi="Times New Roman" w:cs="Times New Roman"/>
                <w:sz w:val="28"/>
                <w:szCs w:val="28"/>
              </w:rPr>
              <w:lastRenderedPageBreak/>
              <w:t>实质性研究工作。</w:t>
            </w:r>
            <w:r w:rsidRPr="00644700">
              <w:rPr>
                <w:rFonts w:ascii="Times New Roman" w:eastAsia="方正仿宋_GBK" w:hAnsi="Times New Roman" w:cs="Times New Roman"/>
                <w:b/>
                <w:sz w:val="28"/>
                <w:szCs w:val="28"/>
              </w:rPr>
              <w:t>（书面承诺）</w:t>
            </w:r>
          </w:p>
          <w:p w:rsidR="00BB5FAF" w:rsidRPr="00BB5FAF" w:rsidRDefault="00644700" w:rsidP="002C465E">
            <w:pPr>
              <w:adjustRightInd w:val="0"/>
              <w:snapToGrid w:val="0"/>
              <w:spacing w:line="590" w:lineRule="exact"/>
              <w:ind w:firstLineChars="200" w:firstLine="560"/>
              <w:rPr>
                <w:rFonts w:ascii="Times New Roman" w:eastAsia="方正仿宋_GBK" w:hAnsi="Times New Roman" w:cs="Times New Roman"/>
                <w:sz w:val="28"/>
                <w:szCs w:val="28"/>
              </w:rPr>
            </w:pPr>
            <w:r w:rsidRPr="002D639C">
              <w:rPr>
                <w:rFonts w:ascii="Times New Roman" w:eastAsia="方正仿宋_GBK" w:hAnsi="Times New Roman" w:cs="Times New Roman"/>
                <w:sz w:val="28"/>
                <w:szCs w:val="28"/>
              </w:rPr>
              <w:t>（</w:t>
            </w:r>
            <w:r w:rsidRPr="002D639C">
              <w:rPr>
                <w:rFonts w:ascii="Times New Roman" w:eastAsia="方正仿宋_GBK" w:hAnsi="Times New Roman" w:cs="Times New Roman" w:hint="eastAsia"/>
                <w:sz w:val="28"/>
                <w:szCs w:val="28"/>
              </w:rPr>
              <w:t>四</w:t>
            </w:r>
            <w:r w:rsidRPr="002D639C">
              <w:rPr>
                <w:rFonts w:ascii="Times New Roman" w:eastAsia="方正仿宋_GBK" w:hAnsi="Times New Roman" w:cs="Times New Roman"/>
                <w:sz w:val="28"/>
                <w:szCs w:val="28"/>
              </w:rPr>
              <w:t>）研究团队应具有与本课题相关的研究或</w:t>
            </w:r>
            <w:r w:rsidRPr="002D639C">
              <w:rPr>
                <w:rFonts w:ascii="Times New Roman" w:eastAsia="方正仿宋_GBK" w:hAnsi="Times New Roman" w:cs="Times New Roman" w:hint="eastAsia"/>
                <w:sz w:val="28"/>
                <w:szCs w:val="28"/>
              </w:rPr>
              <w:t>实施</w:t>
            </w:r>
            <w:r w:rsidRPr="002D639C">
              <w:rPr>
                <w:rFonts w:ascii="Times New Roman" w:eastAsia="方正仿宋_GBK" w:hAnsi="Times New Roman" w:cs="Times New Roman"/>
                <w:sz w:val="28"/>
                <w:szCs w:val="28"/>
              </w:rPr>
              <w:t>经验。</w:t>
            </w:r>
            <w:r w:rsidRPr="00644700">
              <w:rPr>
                <w:rFonts w:ascii="Times New Roman" w:eastAsia="方正仿宋_GBK" w:hAnsi="Times New Roman" w:cs="Times New Roman"/>
                <w:b/>
                <w:sz w:val="28"/>
                <w:szCs w:val="28"/>
              </w:rPr>
              <w:t>（</w:t>
            </w:r>
            <w:proofErr w:type="gramStart"/>
            <w:r w:rsidRPr="00644700">
              <w:rPr>
                <w:rFonts w:ascii="Times New Roman" w:eastAsia="方正仿宋_GBK" w:hAnsi="Times New Roman" w:cs="Times New Roman"/>
                <w:b/>
                <w:sz w:val="28"/>
                <w:szCs w:val="28"/>
              </w:rPr>
              <w:t>提供曾</w:t>
            </w:r>
            <w:proofErr w:type="gramEnd"/>
            <w:r w:rsidRPr="00644700">
              <w:rPr>
                <w:rFonts w:ascii="Times New Roman" w:eastAsia="方正仿宋_GBK" w:hAnsi="Times New Roman" w:cs="Times New Roman"/>
                <w:b/>
                <w:sz w:val="28"/>
                <w:szCs w:val="28"/>
              </w:rPr>
              <w:t>研究或实施过的相关成果证明材料）</w:t>
            </w:r>
          </w:p>
        </w:tc>
      </w:tr>
    </w:tbl>
    <w:p w:rsidR="00BB5FAF" w:rsidRPr="00BB5FAF" w:rsidRDefault="00BB5FAF" w:rsidP="002C465E">
      <w:pPr>
        <w:spacing w:line="590" w:lineRule="exact"/>
        <w:ind w:firstLineChars="200" w:firstLine="643"/>
        <w:rPr>
          <w:rFonts w:ascii="Times New Roman" w:eastAsia="方正楷体_GBK" w:hAnsi="Times New Roman" w:cs="Times New Roman"/>
          <w:b/>
          <w:sz w:val="32"/>
          <w:szCs w:val="28"/>
        </w:rPr>
      </w:pPr>
    </w:p>
    <w:p w:rsidR="00BB5FAF" w:rsidRPr="00BB5FAF" w:rsidRDefault="00BB5FAF" w:rsidP="002C465E">
      <w:pPr>
        <w:widowControl/>
        <w:spacing w:line="590" w:lineRule="exact"/>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四、</w:t>
            </w:r>
            <w:r w:rsidR="002C465E" w:rsidRPr="002C465E">
              <w:rPr>
                <w:rFonts w:ascii="Times New Roman" w:eastAsia="方正黑体_GBK" w:hAnsi="Times New Roman" w:cs="Times New Roman" w:hint="eastAsia"/>
                <w:sz w:val="32"/>
              </w:rPr>
              <w:t>政务服务</w:t>
            </w:r>
            <w:proofErr w:type="gramStart"/>
            <w:r w:rsidR="002C465E" w:rsidRPr="002C465E">
              <w:rPr>
                <w:rFonts w:ascii="Times New Roman" w:eastAsia="方正黑体_GBK" w:hAnsi="Times New Roman" w:cs="Times New Roman" w:hint="eastAsia"/>
                <w:sz w:val="32"/>
              </w:rPr>
              <w:t>码安全</w:t>
            </w:r>
            <w:proofErr w:type="gramEnd"/>
            <w:r w:rsidR="002C465E" w:rsidRPr="002C465E">
              <w:rPr>
                <w:rFonts w:ascii="Times New Roman" w:eastAsia="方正黑体_GBK" w:hAnsi="Times New Roman" w:cs="Times New Roman" w:hint="eastAsia"/>
                <w:sz w:val="32"/>
              </w:rPr>
              <w:t>体系</w:t>
            </w:r>
          </w:p>
        </w:tc>
      </w:tr>
      <w:tr w:rsidR="00BB5FAF" w:rsidRPr="00BB5FAF" w:rsidTr="00B15A7E">
        <w:trPr>
          <w:trHeight w:hRule="exact" w:val="569"/>
          <w:jc w:val="center"/>
        </w:trPr>
        <w:tc>
          <w:tcPr>
            <w:tcW w:w="895" w:type="pct"/>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2C465E" w:rsidP="002C465E">
            <w:pPr>
              <w:spacing w:line="590" w:lineRule="exact"/>
              <w:jc w:val="center"/>
              <w:rPr>
                <w:rFonts w:ascii="Times New Roman" w:hAnsi="Times New Roman" w:cs="Times New Roman"/>
                <w:sz w:val="28"/>
                <w:szCs w:val="28"/>
              </w:rPr>
            </w:pPr>
            <w:r>
              <w:rPr>
                <w:rFonts w:ascii="Times New Roman" w:hAnsi="Times New Roman" w:cs="Times New Roman"/>
                <w:sz w:val="28"/>
                <w:szCs w:val="28"/>
              </w:rPr>
              <w:t>16</w:t>
            </w:r>
            <w:r w:rsidR="00BB5FAF"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t>一、课题研究目标和任务需求</w:t>
            </w:r>
          </w:p>
          <w:p w:rsidR="002C465E" w:rsidRDefault="002C465E" w:rsidP="002C465E">
            <w:pPr>
              <w:spacing w:line="590" w:lineRule="exact"/>
              <w:ind w:firstLineChars="200" w:firstLine="560"/>
              <w:rPr>
                <w:rFonts w:ascii="方正楷体_GBK" w:eastAsia="方正楷体_GBK" w:cs="Times New Roman"/>
                <w:sz w:val="28"/>
                <w:szCs w:val="28"/>
              </w:rPr>
            </w:pPr>
            <w:r>
              <w:rPr>
                <w:rFonts w:ascii="方正楷体_GBK" w:eastAsia="方正楷体_GBK" w:cs="Times New Roman" w:hint="eastAsia"/>
                <w:sz w:val="28"/>
                <w:szCs w:val="28"/>
              </w:rPr>
              <w:t>（一）研究目标（或主要内容）</w:t>
            </w:r>
          </w:p>
          <w:p w:rsidR="002C465E" w:rsidRDefault="002C465E" w:rsidP="002C465E">
            <w:pPr>
              <w:spacing w:line="590" w:lineRule="exact"/>
              <w:ind w:firstLineChars="200" w:firstLine="560"/>
              <w:rPr>
                <w:rFonts w:ascii="方正仿宋_GBK" w:eastAsia="方正仿宋_GBK" w:cs="Times New Roman"/>
                <w:sz w:val="28"/>
                <w:szCs w:val="28"/>
              </w:rPr>
            </w:pPr>
            <w:r>
              <w:rPr>
                <w:rFonts w:ascii="方正仿宋_GBK" w:eastAsia="方正仿宋_GBK" w:cs="Times New Roman" w:hint="eastAsia"/>
                <w:sz w:val="28"/>
                <w:szCs w:val="28"/>
              </w:rPr>
              <w:t>本研究目标是：在充分调研的</w:t>
            </w:r>
            <w:r w:rsidRPr="00F47B36">
              <w:rPr>
                <w:rFonts w:ascii="方正仿宋_GBK" w:eastAsia="方正仿宋_GBK" w:cs="Times New Roman" w:hint="eastAsia"/>
                <w:sz w:val="28"/>
                <w:szCs w:val="28"/>
              </w:rPr>
              <w:t>基础上，</w:t>
            </w:r>
            <w:r>
              <w:rPr>
                <w:rFonts w:ascii="方正仿宋_GBK" w:eastAsia="方正仿宋_GBK" w:cs="Times New Roman" w:hint="eastAsia"/>
                <w:sz w:val="28"/>
                <w:szCs w:val="28"/>
              </w:rPr>
              <w:t>通过研究提出</w:t>
            </w:r>
            <w:r w:rsidRPr="00F47B36">
              <w:rPr>
                <w:rFonts w:ascii="方正仿宋_GBK" w:eastAsia="方正仿宋_GBK" w:cs="Times New Roman" w:hint="eastAsia"/>
                <w:sz w:val="28"/>
                <w:szCs w:val="28"/>
              </w:rPr>
              <w:t>江苏政务服务码（“苏服码”）安全体系建设</w:t>
            </w:r>
            <w:r>
              <w:rPr>
                <w:rFonts w:ascii="方正仿宋_GBK" w:eastAsia="方正仿宋_GBK" w:cs="Times New Roman" w:hint="eastAsia"/>
                <w:sz w:val="28"/>
                <w:szCs w:val="28"/>
              </w:rPr>
              <w:t>的具体实施路径和建议实施方案，同时对</w:t>
            </w:r>
            <w:r w:rsidRPr="00F47B36">
              <w:rPr>
                <w:rFonts w:ascii="方正仿宋_GBK" w:eastAsia="方正仿宋_GBK" w:cs="Times New Roman" w:hint="eastAsia"/>
                <w:sz w:val="28"/>
                <w:szCs w:val="28"/>
              </w:rPr>
              <w:t>现有的“苏服码”</w:t>
            </w:r>
            <w:r>
              <w:rPr>
                <w:rFonts w:ascii="方正仿宋_GBK" w:eastAsia="方正仿宋_GBK" w:cs="Times New Roman" w:hint="eastAsia"/>
                <w:sz w:val="28"/>
                <w:szCs w:val="28"/>
              </w:rPr>
              <w:t>在技术和管理层面</w:t>
            </w:r>
            <w:r w:rsidRPr="00F47B36">
              <w:rPr>
                <w:rFonts w:ascii="方正仿宋_GBK" w:eastAsia="方正仿宋_GBK" w:cs="Times New Roman" w:hint="eastAsia"/>
                <w:sz w:val="28"/>
                <w:szCs w:val="28"/>
              </w:rPr>
              <w:t>提出</w:t>
            </w:r>
            <w:r>
              <w:rPr>
                <w:rFonts w:ascii="方正仿宋_GBK" w:eastAsia="方正仿宋_GBK" w:cs="Times New Roman" w:hint="eastAsia"/>
                <w:sz w:val="28"/>
                <w:szCs w:val="28"/>
              </w:rPr>
              <w:t>具体的优化</w:t>
            </w:r>
            <w:r w:rsidRPr="00F47B36">
              <w:rPr>
                <w:rFonts w:ascii="方正仿宋_GBK" w:eastAsia="方正仿宋_GBK" w:cs="Times New Roman" w:hint="eastAsia"/>
                <w:sz w:val="28"/>
                <w:szCs w:val="28"/>
              </w:rPr>
              <w:t>建议，</w:t>
            </w:r>
            <w:r>
              <w:rPr>
                <w:rFonts w:ascii="方正仿宋_GBK" w:eastAsia="方正仿宋_GBK" w:cs="Times New Roman" w:hint="eastAsia"/>
                <w:sz w:val="28"/>
                <w:szCs w:val="28"/>
              </w:rPr>
              <w:t>为“苏服码”更好的保障数据安全、更高效的提供便捷服务提供科学、合理的意见建议和决策支持</w:t>
            </w:r>
            <w:r w:rsidRPr="00F47B36">
              <w:rPr>
                <w:rFonts w:ascii="方正仿宋_GBK" w:eastAsia="方正仿宋_GBK" w:cs="Times New Roman" w:hint="eastAsia"/>
                <w:sz w:val="28"/>
                <w:szCs w:val="28"/>
              </w:rPr>
              <w:t>。</w:t>
            </w:r>
          </w:p>
          <w:p w:rsidR="002C465E" w:rsidRDefault="002C465E" w:rsidP="002C465E">
            <w:pPr>
              <w:spacing w:line="590" w:lineRule="exact"/>
              <w:ind w:firstLineChars="200" w:firstLine="560"/>
              <w:rPr>
                <w:rFonts w:ascii="方正仿宋_GBK" w:eastAsia="方正仿宋_GBK" w:cs="Times New Roman"/>
                <w:sz w:val="28"/>
                <w:szCs w:val="28"/>
              </w:rPr>
            </w:pPr>
            <w:r>
              <w:rPr>
                <w:rFonts w:ascii="方正仿宋_GBK" w:eastAsia="方正仿宋_GBK" w:cs="Times New Roman" w:hint="eastAsia"/>
                <w:sz w:val="28"/>
                <w:szCs w:val="28"/>
              </w:rPr>
              <w:t>课题研究的主要任务：</w:t>
            </w:r>
          </w:p>
          <w:p w:rsidR="002C465E" w:rsidRPr="006D0500" w:rsidRDefault="002C465E" w:rsidP="002C465E">
            <w:pPr>
              <w:spacing w:line="590" w:lineRule="exact"/>
              <w:ind w:firstLineChars="200" w:firstLine="560"/>
              <w:rPr>
                <w:rFonts w:ascii="Times New Roman" w:eastAsia="方正仿宋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1</w:t>
            </w:r>
            <w:r w:rsidRPr="006D0500">
              <w:rPr>
                <w:rFonts w:ascii="Times New Roman" w:eastAsia="方正仿宋_GBK" w:hAnsi="Times New Roman" w:cs="Times New Roman"/>
                <w:sz w:val="28"/>
                <w:szCs w:val="28"/>
              </w:rPr>
              <w:t>）针对各省份政务服务</w:t>
            </w:r>
            <w:proofErr w:type="gramStart"/>
            <w:r w:rsidRPr="006D0500">
              <w:rPr>
                <w:rFonts w:ascii="Times New Roman" w:eastAsia="方正仿宋_GBK" w:hAnsi="Times New Roman" w:cs="Times New Roman"/>
                <w:sz w:val="28"/>
                <w:szCs w:val="28"/>
              </w:rPr>
              <w:t>码安全</w:t>
            </w:r>
            <w:proofErr w:type="gramEnd"/>
            <w:r w:rsidRPr="006D0500">
              <w:rPr>
                <w:rFonts w:ascii="Times New Roman" w:eastAsia="方正仿宋_GBK" w:hAnsi="Times New Roman" w:cs="Times New Roman"/>
                <w:sz w:val="28"/>
                <w:szCs w:val="28"/>
              </w:rPr>
              <w:t>体系建设情况开展调研，了解各地政务服务</w:t>
            </w:r>
            <w:proofErr w:type="gramStart"/>
            <w:r w:rsidRPr="006D0500">
              <w:rPr>
                <w:rFonts w:ascii="Times New Roman" w:eastAsia="方正仿宋_GBK" w:hAnsi="Times New Roman" w:cs="Times New Roman"/>
                <w:sz w:val="28"/>
                <w:szCs w:val="28"/>
              </w:rPr>
              <w:t>码技术</w:t>
            </w:r>
            <w:proofErr w:type="gramEnd"/>
            <w:r w:rsidRPr="006D0500">
              <w:rPr>
                <w:rFonts w:ascii="Times New Roman" w:eastAsia="方正仿宋_GBK" w:hAnsi="Times New Roman" w:cs="Times New Roman"/>
                <w:sz w:val="28"/>
                <w:szCs w:val="28"/>
              </w:rPr>
              <w:t>架构、管理模式、应用推广方式等。</w:t>
            </w:r>
          </w:p>
          <w:p w:rsidR="002C465E" w:rsidRPr="006D0500" w:rsidRDefault="002C465E" w:rsidP="002C465E">
            <w:pPr>
              <w:spacing w:line="590" w:lineRule="exact"/>
              <w:ind w:firstLineChars="200" w:firstLine="560"/>
              <w:rPr>
                <w:rFonts w:ascii="Times New Roman" w:eastAsia="方正仿宋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2</w:t>
            </w:r>
            <w:r w:rsidRPr="006D0500">
              <w:rPr>
                <w:rFonts w:ascii="Times New Roman" w:eastAsia="方正仿宋_GBK" w:hAnsi="Times New Roman" w:cs="Times New Roman"/>
                <w:sz w:val="28"/>
                <w:szCs w:val="28"/>
              </w:rPr>
              <w:t>）结合江苏政务服务</w:t>
            </w:r>
            <w:r w:rsidRPr="005E3406">
              <w:rPr>
                <w:rFonts w:ascii="方正仿宋_GBK" w:eastAsia="方正仿宋_GBK" w:hAnsi="Times New Roman" w:cs="Times New Roman" w:hint="eastAsia"/>
                <w:sz w:val="28"/>
                <w:szCs w:val="28"/>
              </w:rPr>
              <w:t>码（“苏服码”）的建设管理现状，从物理安全、网络安全、主机安全、应用安全、数据安全、人员安全、制度安全、应急响应等各方面开展江苏政务服务码（“苏服码”）安</w:t>
            </w:r>
            <w:r w:rsidRPr="006D0500">
              <w:rPr>
                <w:rFonts w:ascii="Times New Roman" w:eastAsia="方正仿宋_GBK" w:hAnsi="Times New Roman" w:cs="Times New Roman"/>
                <w:sz w:val="28"/>
                <w:szCs w:val="28"/>
              </w:rPr>
              <w:t>全体系建设研究。</w:t>
            </w:r>
          </w:p>
          <w:p w:rsidR="002C465E" w:rsidRPr="005E3406" w:rsidRDefault="002C465E" w:rsidP="002C465E">
            <w:pPr>
              <w:spacing w:line="590" w:lineRule="exact"/>
              <w:ind w:firstLineChars="200" w:firstLine="560"/>
              <w:rPr>
                <w:rFonts w:ascii="方正仿宋_GBK" w:eastAsia="方正仿宋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3</w:t>
            </w:r>
            <w:r w:rsidRPr="006D0500">
              <w:rPr>
                <w:rFonts w:ascii="Times New Roman" w:eastAsia="方正仿宋_GBK" w:hAnsi="Times New Roman" w:cs="Times New Roman"/>
                <w:sz w:val="28"/>
                <w:szCs w:val="28"/>
              </w:rPr>
              <w:t>）结合江苏实际，</w:t>
            </w:r>
            <w:r w:rsidRPr="005E3406">
              <w:rPr>
                <w:rFonts w:ascii="方正仿宋_GBK" w:eastAsia="方正仿宋_GBK" w:hAnsi="Times New Roman" w:cs="Times New Roman" w:hint="eastAsia"/>
                <w:sz w:val="28"/>
                <w:szCs w:val="28"/>
              </w:rPr>
              <w:t>提出“江苏政务服务码管理办法”的建议框架和制定意见。</w:t>
            </w:r>
          </w:p>
          <w:p w:rsidR="00BB5FAF" w:rsidRPr="00BB5FAF" w:rsidRDefault="00BB5FAF" w:rsidP="002C465E">
            <w:pPr>
              <w:numPr>
                <w:ilvl w:val="255"/>
                <w:numId w:val="0"/>
              </w:numPr>
              <w:spacing w:line="590" w:lineRule="exact"/>
              <w:ind w:firstLineChars="200" w:firstLine="560"/>
              <w:rPr>
                <w:rFonts w:ascii="Times New Roman" w:eastAsia="方正仿宋_GBK" w:hAnsi="Times New Roman" w:cs="Times New Roman"/>
                <w:color w:val="333333"/>
                <w:shd w:val="clear" w:color="auto" w:fill="FFFFFF"/>
              </w:rPr>
            </w:pPr>
            <w:r w:rsidRPr="00BB5FAF">
              <w:rPr>
                <w:rFonts w:ascii="Times New Roman" w:eastAsia="方正楷体_GBK" w:hAnsi="Times New Roman" w:cs="Times New Roman"/>
                <w:sz w:val="28"/>
                <w:szCs w:val="28"/>
              </w:rPr>
              <w:t>（二）成果形式</w:t>
            </w:r>
          </w:p>
          <w:p w:rsidR="002C465E" w:rsidRPr="006D0500" w:rsidRDefault="002C465E" w:rsidP="002C465E">
            <w:pPr>
              <w:spacing w:line="590" w:lineRule="exact"/>
              <w:ind w:firstLineChars="200" w:firstLine="560"/>
              <w:rPr>
                <w:rFonts w:ascii="Times New Roman" w:eastAsia="方正仿宋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1</w:t>
            </w:r>
            <w:r w:rsidRPr="006D0500">
              <w:rPr>
                <w:rFonts w:ascii="Times New Roman" w:eastAsia="方正仿宋_GBK" w:hAnsi="Times New Roman" w:cs="Times New Roman"/>
                <w:sz w:val="28"/>
                <w:szCs w:val="28"/>
              </w:rPr>
              <w:t>）关于政务服务</w:t>
            </w:r>
            <w:proofErr w:type="gramStart"/>
            <w:r w:rsidRPr="006D0500">
              <w:rPr>
                <w:rFonts w:ascii="Times New Roman" w:eastAsia="方正仿宋_GBK" w:hAnsi="Times New Roman" w:cs="Times New Roman"/>
                <w:sz w:val="28"/>
                <w:szCs w:val="28"/>
              </w:rPr>
              <w:t>码安全</w:t>
            </w:r>
            <w:proofErr w:type="gramEnd"/>
            <w:r w:rsidRPr="006D0500">
              <w:rPr>
                <w:rFonts w:ascii="Times New Roman" w:eastAsia="方正仿宋_GBK" w:hAnsi="Times New Roman" w:cs="Times New Roman"/>
                <w:sz w:val="28"/>
                <w:szCs w:val="28"/>
              </w:rPr>
              <w:t>体系建设的研究报告</w:t>
            </w:r>
            <w:r w:rsidR="005E3406">
              <w:rPr>
                <w:rFonts w:ascii="Times New Roman" w:eastAsia="方正仿宋_GBK" w:hAnsi="Times New Roman" w:cs="Times New Roman" w:hint="eastAsia"/>
                <w:sz w:val="28"/>
                <w:szCs w:val="28"/>
              </w:rPr>
              <w:t>一份</w:t>
            </w:r>
            <w:r w:rsidRPr="006D0500">
              <w:rPr>
                <w:rFonts w:ascii="Times New Roman" w:eastAsia="方正仿宋_GBK" w:hAnsi="Times New Roman" w:cs="Times New Roman"/>
                <w:sz w:val="28"/>
                <w:szCs w:val="28"/>
              </w:rPr>
              <w:t>（包含有</w:t>
            </w:r>
            <w:r w:rsidRPr="005E3406">
              <w:rPr>
                <w:rFonts w:ascii="方正仿宋_GBK" w:eastAsia="方正仿宋_GBK" w:hAnsi="Times New Roman" w:cs="Times New Roman" w:hint="eastAsia"/>
                <w:sz w:val="28"/>
                <w:szCs w:val="28"/>
              </w:rPr>
              <w:t>关“苏服码”优化建议，不少于四万字）</w:t>
            </w:r>
            <w:r w:rsidRPr="006D0500">
              <w:rPr>
                <w:rFonts w:ascii="Times New Roman" w:eastAsia="方正仿宋_GBK" w:hAnsi="Times New Roman" w:cs="Times New Roman"/>
                <w:sz w:val="28"/>
                <w:szCs w:val="28"/>
              </w:rPr>
              <w:t>。</w:t>
            </w:r>
          </w:p>
          <w:p w:rsidR="002C465E" w:rsidRPr="006D0500" w:rsidRDefault="002C465E" w:rsidP="002C465E">
            <w:pPr>
              <w:spacing w:line="590" w:lineRule="exact"/>
              <w:ind w:firstLineChars="200" w:firstLine="560"/>
              <w:rPr>
                <w:rFonts w:ascii="Times New Roman" w:eastAsia="方正仿宋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2</w:t>
            </w: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3000-5000</w:t>
            </w:r>
            <w:r w:rsidRPr="006D0500">
              <w:rPr>
                <w:rFonts w:ascii="Times New Roman" w:eastAsia="方正仿宋_GBK" w:hAnsi="Times New Roman" w:cs="Times New Roman"/>
                <w:sz w:val="28"/>
                <w:szCs w:val="28"/>
              </w:rPr>
              <w:t>字的内刊文章或公开发表的论文两篇。</w:t>
            </w:r>
          </w:p>
          <w:p w:rsidR="002C465E" w:rsidRPr="006D0500" w:rsidRDefault="002C465E" w:rsidP="002C465E">
            <w:pPr>
              <w:spacing w:line="590" w:lineRule="exact"/>
              <w:ind w:firstLineChars="200" w:firstLine="560"/>
              <w:rPr>
                <w:rFonts w:ascii="Times New Roman" w:eastAsia="方正楷体_GBK" w:hAnsi="Times New Roman" w:cs="Times New Roman"/>
                <w:sz w:val="28"/>
                <w:szCs w:val="28"/>
              </w:rPr>
            </w:pPr>
            <w:r w:rsidRPr="006D0500">
              <w:rPr>
                <w:rFonts w:ascii="Times New Roman" w:eastAsia="方正仿宋_GBK" w:hAnsi="Times New Roman" w:cs="Times New Roman"/>
                <w:sz w:val="28"/>
                <w:szCs w:val="28"/>
              </w:rPr>
              <w:t>（</w:t>
            </w:r>
            <w:r w:rsidRPr="006D0500">
              <w:rPr>
                <w:rFonts w:ascii="Times New Roman" w:eastAsia="方正仿宋_GBK" w:hAnsi="Times New Roman" w:cs="Times New Roman"/>
                <w:sz w:val="28"/>
                <w:szCs w:val="28"/>
              </w:rPr>
              <w:t>3</w:t>
            </w:r>
            <w:r w:rsidRPr="006D0500">
              <w:rPr>
                <w:rFonts w:ascii="Times New Roman" w:eastAsia="方正仿宋_GBK" w:hAnsi="Times New Roman" w:cs="Times New Roman"/>
                <w:sz w:val="28"/>
                <w:szCs w:val="28"/>
              </w:rPr>
              <w:t>）</w:t>
            </w:r>
            <w:r w:rsidR="005E3406">
              <w:rPr>
                <w:rFonts w:ascii="方正仿宋_GBK" w:eastAsia="方正仿宋_GBK" w:hAnsi="Times New Roman" w:cs="Times New Roman" w:hint="eastAsia"/>
                <w:sz w:val="28"/>
                <w:szCs w:val="28"/>
              </w:rPr>
              <w:t>江苏政务服务</w:t>
            </w:r>
            <w:proofErr w:type="gramStart"/>
            <w:r w:rsidR="005E3406">
              <w:rPr>
                <w:rFonts w:ascii="方正仿宋_GBK" w:eastAsia="方正仿宋_GBK" w:hAnsi="Times New Roman" w:cs="Times New Roman" w:hint="eastAsia"/>
                <w:sz w:val="28"/>
                <w:szCs w:val="28"/>
              </w:rPr>
              <w:t>码管理</w:t>
            </w:r>
            <w:proofErr w:type="gramEnd"/>
            <w:r w:rsidR="005E3406">
              <w:rPr>
                <w:rFonts w:ascii="方正仿宋_GBK" w:eastAsia="方正仿宋_GBK" w:hAnsi="Times New Roman" w:cs="Times New Roman" w:hint="eastAsia"/>
                <w:sz w:val="28"/>
                <w:szCs w:val="28"/>
              </w:rPr>
              <w:t>相关规范制度</w:t>
            </w:r>
            <w:r w:rsidRPr="002C465E">
              <w:rPr>
                <w:rFonts w:ascii="方正仿宋_GBK" w:eastAsia="方正仿宋_GBK" w:hAnsi="Times New Roman" w:cs="Times New Roman" w:hint="eastAsia"/>
                <w:sz w:val="28"/>
                <w:szCs w:val="28"/>
              </w:rPr>
              <w:t>研</w:t>
            </w:r>
            <w:r w:rsidR="005E3406">
              <w:rPr>
                <w:rFonts w:ascii="Times New Roman" w:eastAsia="方正仿宋_GBK" w:hAnsi="Times New Roman" w:cs="Times New Roman"/>
                <w:sz w:val="28"/>
                <w:szCs w:val="28"/>
              </w:rPr>
              <w:t>究</w:t>
            </w:r>
            <w:r w:rsidRPr="006D0500">
              <w:rPr>
                <w:rFonts w:ascii="Times New Roman" w:eastAsia="方正仿宋_GBK" w:hAnsi="Times New Roman" w:cs="Times New Roman"/>
                <w:sz w:val="28"/>
                <w:szCs w:val="28"/>
              </w:rPr>
              <w:t>意见一篇。</w:t>
            </w:r>
          </w:p>
          <w:p w:rsidR="00BB5FAF" w:rsidRPr="00BB5FAF" w:rsidRDefault="00BB5FAF" w:rsidP="002C465E">
            <w:pPr>
              <w:numPr>
                <w:ilvl w:val="255"/>
                <w:numId w:val="0"/>
              </w:numPr>
              <w:spacing w:line="590" w:lineRule="exact"/>
              <w:ind w:firstLineChars="200" w:firstLine="560"/>
              <w:rPr>
                <w:rFonts w:ascii="Times New Roman" w:eastAsia="方正仿宋_GBK" w:hAnsi="Times New Roman" w:cs="Times New Roman"/>
                <w:color w:val="333333"/>
                <w:shd w:val="clear" w:color="auto" w:fill="FFFFFF"/>
              </w:rPr>
            </w:pPr>
            <w:r w:rsidRPr="00BB5FAF">
              <w:rPr>
                <w:rFonts w:ascii="Times New Roman" w:eastAsia="方正楷体_GBK" w:hAnsi="Times New Roman" w:cs="Times New Roman"/>
                <w:sz w:val="28"/>
                <w:szCs w:val="28"/>
              </w:rPr>
              <w:lastRenderedPageBreak/>
              <w:t>（三）完成时间</w:t>
            </w:r>
          </w:p>
          <w:p w:rsidR="00BB5FAF" w:rsidRPr="00BB5FAF" w:rsidRDefault="002C465E" w:rsidP="002C465E">
            <w:pPr>
              <w:spacing w:line="590" w:lineRule="exact"/>
              <w:ind w:firstLineChars="200" w:firstLine="560"/>
              <w:rPr>
                <w:rFonts w:ascii="Times New Roman" w:eastAsia="方正仿宋_GBK" w:hAnsi="Times New Roman" w:cs="Times New Roman"/>
                <w:sz w:val="28"/>
                <w:szCs w:val="28"/>
              </w:rPr>
            </w:pPr>
            <w:r w:rsidRPr="006D0500">
              <w:rPr>
                <w:rFonts w:ascii="Times New Roman" w:eastAsia="方正仿宋_GBK" w:hAnsi="Times New Roman" w:cs="Times New Roman"/>
                <w:sz w:val="28"/>
                <w:szCs w:val="28"/>
              </w:rPr>
              <w:t>合同签订之日起</w:t>
            </w:r>
            <w:r w:rsidRPr="006D0500">
              <w:rPr>
                <w:rFonts w:ascii="Times New Roman" w:eastAsia="方正仿宋_GBK" w:hAnsi="Times New Roman" w:cs="Times New Roman"/>
                <w:sz w:val="28"/>
                <w:szCs w:val="28"/>
              </w:rPr>
              <w:t>3</w:t>
            </w:r>
            <w:r w:rsidRPr="006D0500">
              <w:rPr>
                <w:rFonts w:ascii="Times New Roman" w:eastAsia="方正仿宋_GBK" w:hAnsi="Times New Roman" w:cs="Times New Roman"/>
                <w:sz w:val="28"/>
                <w:szCs w:val="28"/>
              </w:rPr>
              <w:t>个月内形成中期成果，</w:t>
            </w:r>
            <w:r w:rsidRPr="006D0500">
              <w:rPr>
                <w:rFonts w:ascii="Times New Roman" w:eastAsia="方正仿宋_GBK" w:hAnsi="Times New Roman" w:cs="Times New Roman"/>
                <w:sz w:val="28"/>
                <w:szCs w:val="28"/>
              </w:rPr>
              <w:t>6</w:t>
            </w:r>
            <w:r w:rsidRPr="006D0500">
              <w:rPr>
                <w:rFonts w:ascii="Times New Roman" w:eastAsia="方正仿宋_GBK" w:hAnsi="Times New Roman" w:cs="Times New Roman"/>
                <w:sz w:val="28"/>
                <w:szCs w:val="28"/>
              </w:rPr>
              <w:t>个月内完成课题，并在</w:t>
            </w:r>
            <w:r w:rsidRPr="006D0500">
              <w:rPr>
                <w:rFonts w:ascii="Times New Roman" w:eastAsia="方正仿宋_GBK" w:hAnsi="Times New Roman" w:cs="Times New Roman"/>
                <w:sz w:val="28"/>
                <w:szCs w:val="28"/>
              </w:rPr>
              <w:t>12</w:t>
            </w:r>
            <w:r w:rsidRPr="006D0500">
              <w:rPr>
                <w:rFonts w:ascii="Times New Roman" w:eastAsia="方正仿宋_GBK" w:hAnsi="Times New Roman" w:cs="Times New Roman"/>
                <w:sz w:val="28"/>
                <w:szCs w:val="28"/>
              </w:rPr>
              <w:t>个月内持续提供有关咨询服务。</w:t>
            </w:r>
          </w:p>
        </w:tc>
      </w:tr>
      <w:tr w:rsidR="00BB5FAF" w:rsidRPr="00BB5FAF" w:rsidTr="00B15A7E">
        <w:trPr>
          <w:trHeight w:val="1629"/>
          <w:jc w:val="center"/>
        </w:trPr>
        <w:tc>
          <w:tcPr>
            <w:tcW w:w="5000" w:type="pct"/>
            <w:gridSpan w:val="2"/>
          </w:tcPr>
          <w:p w:rsidR="00BB5FAF" w:rsidRPr="00BB5FAF" w:rsidRDefault="00BB5FAF" w:rsidP="002C465E">
            <w:pPr>
              <w:spacing w:line="590" w:lineRule="exact"/>
              <w:ind w:firstLineChars="200" w:firstLine="560"/>
              <w:rPr>
                <w:rFonts w:ascii="Times New Roman" w:eastAsia="方正黑体_GBK" w:hAnsi="Times New Roman" w:cs="Times New Roman"/>
                <w:sz w:val="28"/>
                <w:szCs w:val="28"/>
              </w:rPr>
            </w:pPr>
            <w:r w:rsidRPr="00BB5FAF">
              <w:rPr>
                <w:rFonts w:ascii="Times New Roman" w:eastAsia="方正黑体_GBK" w:hAnsi="Times New Roman" w:cs="Times New Roman"/>
                <w:sz w:val="28"/>
                <w:szCs w:val="28"/>
              </w:rPr>
              <w:lastRenderedPageBreak/>
              <w:t>二、承担单位资格条件和对应需提供的资格证明材料</w:t>
            </w:r>
          </w:p>
          <w:p w:rsidR="00CE457E" w:rsidRPr="002C465E" w:rsidRDefault="00BB5FAF" w:rsidP="002C465E">
            <w:pPr>
              <w:numPr>
                <w:ilvl w:val="255"/>
                <w:numId w:val="0"/>
              </w:numPr>
              <w:spacing w:line="590" w:lineRule="exact"/>
              <w:ind w:firstLineChars="200" w:firstLine="560"/>
              <w:rPr>
                <w:rFonts w:ascii="Times New Roman" w:eastAsia="方正仿宋_GBK" w:hAnsi="Times New Roman" w:cs="Times New Roman"/>
                <w:b/>
                <w:sz w:val="28"/>
                <w:szCs w:val="28"/>
              </w:rPr>
            </w:pPr>
            <w:r w:rsidRPr="00BB5FAF">
              <w:rPr>
                <w:rFonts w:ascii="Times New Roman" w:eastAsia="方正仿宋_GBK" w:hAnsi="Times New Roman" w:cs="Times New Roman"/>
                <w:sz w:val="28"/>
                <w:szCs w:val="28"/>
              </w:rPr>
              <w:t>（一）</w:t>
            </w:r>
            <w:r w:rsidR="002C465E" w:rsidRPr="002C465E">
              <w:rPr>
                <w:rFonts w:ascii="Times New Roman" w:eastAsia="方正仿宋_GBK" w:hAnsi="Times New Roman" w:cs="Times New Roman" w:hint="eastAsia"/>
                <w:sz w:val="28"/>
                <w:szCs w:val="28"/>
              </w:rPr>
              <w:t>在中华人民共和国境内注册，具有独立承担民事责任能力的企事业单位、科研院所、高等院校等。</w:t>
            </w:r>
            <w:r w:rsidR="002C465E" w:rsidRPr="002C465E">
              <w:rPr>
                <w:rFonts w:ascii="Times New Roman" w:eastAsia="方正仿宋_GBK" w:hAnsi="Times New Roman" w:cs="Times New Roman" w:hint="eastAsia"/>
                <w:b/>
                <w:sz w:val="28"/>
                <w:szCs w:val="28"/>
              </w:rPr>
              <w:t>（需提供法人或者其他组织的营业执照等证明文件，事业单位需提供事业单位法人证书；法定代表人身份证复印件或法定代表人授权委托书）</w:t>
            </w:r>
          </w:p>
          <w:p w:rsidR="00CE457E" w:rsidRPr="00CE457E" w:rsidRDefault="00CE457E" w:rsidP="002C465E">
            <w:pPr>
              <w:numPr>
                <w:ilvl w:val="255"/>
                <w:numId w:val="0"/>
              </w:num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（二）</w:t>
            </w:r>
            <w:r w:rsidR="002C465E">
              <w:rPr>
                <w:rFonts w:ascii="Times New Roman" w:eastAsia="方正仿宋_GBK" w:hAnsi="Times New Roman" w:cs="Times New Roman" w:hint="eastAsia"/>
                <w:sz w:val="28"/>
                <w:szCs w:val="28"/>
              </w:rPr>
              <w:t>承担单位为增值税一般纳税人</w:t>
            </w:r>
            <w:r w:rsidR="002C465E" w:rsidRPr="002C465E">
              <w:rPr>
                <w:rFonts w:ascii="Times New Roman" w:eastAsia="方正仿宋_GBK" w:hAnsi="Times New Roman" w:cs="Times New Roman" w:hint="eastAsia"/>
                <w:b/>
                <w:sz w:val="28"/>
                <w:szCs w:val="28"/>
              </w:rPr>
              <w:t>（如果为事业单位不做财税要求），并提供上年度财务审计报告或财务会计报表。</w:t>
            </w:r>
          </w:p>
          <w:p w:rsidR="002C465E" w:rsidRDefault="00CE457E"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（三）</w:t>
            </w:r>
            <w:r w:rsidR="002C465E">
              <w:rPr>
                <w:rFonts w:ascii="Times New Roman" w:eastAsia="方正仿宋_GBK" w:hAnsi="Times New Roman" w:cs="Times New Roman"/>
                <w:sz w:val="28"/>
                <w:szCs w:val="28"/>
              </w:rPr>
              <w:t>课题负责人必须具有较好的理论素养和问题洞察力，具有独立开展和组织科研工作的水平和时间，并能作为课题的实际主持者担负实质性研究工作。</w:t>
            </w:r>
            <w:r w:rsidR="002C465E" w:rsidRPr="002C465E">
              <w:rPr>
                <w:rFonts w:ascii="Times New Roman" w:eastAsia="方正仿宋_GBK" w:hAnsi="Times New Roman" w:cs="Times New Roman"/>
                <w:b/>
                <w:sz w:val="28"/>
                <w:szCs w:val="28"/>
              </w:rPr>
              <w:t>（书面承诺）</w:t>
            </w:r>
          </w:p>
          <w:p w:rsidR="00BB5FAF" w:rsidRPr="00BB5FAF" w:rsidRDefault="002C465E" w:rsidP="002C465E">
            <w:p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（四）</w:t>
            </w:r>
            <w:r>
              <w:rPr>
                <w:rFonts w:ascii="Times New Roman" w:eastAsia="方正仿宋_GBK" w:hAnsi="Times New Roman" w:cs="Times New Roman"/>
                <w:sz w:val="28"/>
                <w:szCs w:val="28"/>
              </w:rPr>
              <w:t>研究团队应具有与本课题相关的研究经验。</w:t>
            </w:r>
            <w:r w:rsidRPr="002C465E">
              <w:rPr>
                <w:rFonts w:ascii="Times New Roman" w:eastAsia="方正仿宋_GBK" w:hAnsi="Times New Roman" w:cs="Times New Roman"/>
                <w:b/>
                <w:sz w:val="28"/>
                <w:szCs w:val="28"/>
              </w:rPr>
              <w:t>（</w:t>
            </w:r>
            <w:proofErr w:type="gramStart"/>
            <w:r w:rsidRPr="002C465E">
              <w:rPr>
                <w:rFonts w:ascii="Times New Roman" w:eastAsia="方正仿宋_GBK" w:hAnsi="Times New Roman" w:cs="Times New Roman"/>
                <w:b/>
                <w:sz w:val="28"/>
                <w:szCs w:val="28"/>
              </w:rPr>
              <w:t>提供曾</w:t>
            </w:r>
            <w:proofErr w:type="gramEnd"/>
            <w:r w:rsidRPr="002C465E">
              <w:rPr>
                <w:rFonts w:ascii="Times New Roman" w:eastAsia="方正仿宋_GBK" w:hAnsi="Times New Roman" w:cs="Times New Roman"/>
                <w:b/>
                <w:sz w:val="28"/>
                <w:szCs w:val="28"/>
              </w:rPr>
              <w:t>研究或实施过的相关成果证明材料）</w:t>
            </w:r>
          </w:p>
        </w:tc>
      </w:tr>
    </w:tbl>
    <w:p w:rsidR="00BB5FAF" w:rsidRPr="00BB5FAF" w:rsidRDefault="00BB5FAF" w:rsidP="002C465E">
      <w:pPr>
        <w:spacing w:line="590" w:lineRule="exact"/>
        <w:ind w:firstLineChars="200" w:firstLine="643"/>
        <w:rPr>
          <w:rFonts w:ascii="Times New Roman" w:eastAsia="方正楷体_GBK" w:hAnsi="Times New Roman" w:cs="Times New Roman"/>
          <w:b/>
          <w:sz w:val="32"/>
          <w:szCs w:val="28"/>
        </w:rPr>
      </w:pPr>
    </w:p>
    <w:p w:rsidR="00BB5FAF" w:rsidRPr="00BB5FAF" w:rsidRDefault="00BB5FAF" w:rsidP="002C465E">
      <w:pPr>
        <w:widowControl/>
        <w:spacing w:line="590" w:lineRule="exact"/>
        <w:jc w:val="left"/>
        <w:rPr>
          <w:rFonts w:ascii="Times New Roman" w:eastAsia="方正楷体_GBK" w:hAnsi="Times New Roman" w:cs="Times New Roman"/>
          <w:b/>
          <w:sz w:val="32"/>
          <w:szCs w:val="28"/>
        </w:rPr>
      </w:pPr>
      <w:r w:rsidRPr="00BB5FAF">
        <w:rPr>
          <w:rFonts w:ascii="Times New Roman" w:eastAsia="方正楷体_GBK" w:hAnsi="Times New Roman" w:cs="Times New Roman"/>
          <w:b/>
          <w:sz w:val="32"/>
          <w:szCs w:val="28"/>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1"/>
        <w:gridCol w:w="7253"/>
      </w:tblGrid>
      <w:tr w:rsidR="00BB5FAF" w:rsidRPr="00BB5FAF" w:rsidTr="00B15A7E">
        <w:trPr>
          <w:trHeight w:hRule="exact" w:val="569"/>
          <w:jc w:val="center"/>
        </w:trPr>
        <w:tc>
          <w:tcPr>
            <w:tcW w:w="5000" w:type="pct"/>
            <w:gridSpan w:val="2"/>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eastAsia="方正黑体_GBK" w:hAnsi="Times New Roman" w:cs="Times New Roman"/>
                <w:sz w:val="32"/>
              </w:rPr>
              <w:lastRenderedPageBreak/>
              <w:t>五、</w:t>
            </w:r>
            <w:r w:rsidR="002C465E" w:rsidRPr="002C465E">
              <w:rPr>
                <w:rFonts w:ascii="Times New Roman" w:eastAsia="方正黑体_GBK" w:hAnsi="Times New Roman" w:cs="Times New Roman" w:hint="eastAsia"/>
                <w:sz w:val="32"/>
              </w:rPr>
              <w:t>江苏省电子政务外网管理发展研究</w:t>
            </w:r>
          </w:p>
        </w:tc>
      </w:tr>
      <w:tr w:rsidR="00BB5FAF" w:rsidRPr="00BB5FAF" w:rsidTr="00B15A7E">
        <w:trPr>
          <w:trHeight w:hRule="exact" w:val="569"/>
          <w:jc w:val="center"/>
        </w:trPr>
        <w:tc>
          <w:tcPr>
            <w:tcW w:w="895" w:type="pct"/>
            <w:vAlign w:val="center"/>
          </w:tcPr>
          <w:p w:rsidR="00BB5FAF" w:rsidRPr="00BB5FAF" w:rsidRDefault="00BB5FAF" w:rsidP="002C465E">
            <w:pPr>
              <w:spacing w:line="590" w:lineRule="exact"/>
              <w:jc w:val="center"/>
              <w:rPr>
                <w:rFonts w:ascii="Times New Roman" w:hAnsi="Times New Roman" w:cs="Times New Roman"/>
                <w:sz w:val="28"/>
                <w:szCs w:val="28"/>
              </w:rPr>
            </w:pPr>
            <w:r w:rsidRPr="00BB5FAF">
              <w:rPr>
                <w:rFonts w:ascii="Times New Roman" w:hAnsi="Times New Roman" w:cs="Times New Roman"/>
                <w:sz w:val="28"/>
                <w:szCs w:val="28"/>
              </w:rPr>
              <w:t>委托经费</w:t>
            </w:r>
          </w:p>
        </w:tc>
        <w:tc>
          <w:tcPr>
            <w:tcW w:w="4105" w:type="pct"/>
            <w:vAlign w:val="center"/>
          </w:tcPr>
          <w:p w:rsidR="00BB5FAF" w:rsidRPr="00BB5FAF" w:rsidRDefault="002C465E" w:rsidP="002C465E">
            <w:pPr>
              <w:spacing w:line="590" w:lineRule="exact"/>
              <w:jc w:val="center"/>
              <w:rPr>
                <w:rFonts w:ascii="Times New Roman" w:hAnsi="Times New Roman" w:cs="Times New Roman"/>
                <w:sz w:val="28"/>
                <w:szCs w:val="28"/>
              </w:rPr>
            </w:pPr>
            <w:r>
              <w:rPr>
                <w:rFonts w:ascii="Times New Roman" w:hAnsi="Times New Roman" w:cs="Times New Roman"/>
                <w:sz w:val="28"/>
                <w:szCs w:val="28"/>
              </w:rPr>
              <w:t>15</w:t>
            </w:r>
            <w:r w:rsidR="00BB5FAF" w:rsidRPr="00BB5FAF">
              <w:rPr>
                <w:rFonts w:ascii="Times New Roman" w:hAnsi="Times New Roman" w:cs="Times New Roman"/>
                <w:sz w:val="28"/>
                <w:szCs w:val="28"/>
              </w:rPr>
              <w:t>万</w:t>
            </w:r>
          </w:p>
        </w:tc>
      </w:tr>
      <w:tr w:rsidR="00BB5FAF" w:rsidRPr="00BB5FAF" w:rsidTr="00B15A7E">
        <w:trPr>
          <w:trHeight w:val="560"/>
          <w:jc w:val="center"/>
        </w:trPr>
        <w:tc>
          <w:tcPr>
            <w:tcW w:w="5000" w:type="pct"/>
            <w:gridSpan w:val="2"/>
          </w:tcPr>
          <w:p w:rsidR="00BB5FAF" w:rsidRPr="00CE457E" w:rsidRDefault="00BB5FAF" w:rsidP="002C465E">
            <w:pPr>
              <w:numPr>
                <w:ilvl w:val="255"/>
                <w:numId w:val="0"/>
              </w:numPr>
              <w:spacing w:line="590" w:lineRule="exact"/>
              <w:ind w:firstLineChars="200" w:firstLine="560"/>
              <w:rPr>
                <w:rFonts w:ascii="方正黑体_GBK" w:eastAsia="方正黑体_GBK" w:hAnsi="Times New Roman" w:cs="Times New Roman"/>
                <w:sz w:val="28"/>
                <w:szCs w:val="28"/>
              </w:rPr>
            </w:pPr>
            <w:r w:rsidRPr="00CE457E">
              <w:rPr>
                <w:rFonts w:ascii="方正黑体_GBK" w:eastAsia="方正黑体_GBK" w:hAnsi="Times New Roman" w:cs="Times New Roman" w:hint="eastAsia"/>
                <w:sz w:val="28"/>
                <w:szCs w:val="28"/>
              </w:rPr>
              <w:t>一、课题研究目标和任务需求</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（一）研究目标和主要任务</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以习近平新时代中国特色社会主义思想为指导，深入贯彻习近平总书记关于网络强国的重要思想、数据发展和安全的重要论述以及对江苏工作重要讲话重要指示精神，根据《江苏省电子政务外网管理办法（试行）》等相关政策文件，通过综合运用前沿网络技术，以政府决策、市场监管、社会治理、公共服务、生态环境、智慧城市、应急管理等数字化业务需求为牵引，对江苏省电子政务外</w:t>
            </w:r>
            <w:proofErr w:type="gramStart"/>
            <w:r>
              <w:rPr>
                <w:rFonts w:ascii="Times New Roman" w:eastAsia="方正仿宋_GBK" w:hAnsi="Times New Roman" w:hint="eastAsia"/>
                <w:sz w:val="28"/>
                <w:szCs w:val="28"/>
              </w:rPr>
              <w:t>网创新</w:t>
            </w:r>
            <w:proofErr w:type="gramEnd"/>
            <w:r>
              <w:rPr>
                <w:rFonts w:ascii="Times New Roman" w:eastAsia="方正仿宋_GBK" w:hAnsi="Times New Roman" w:hint="eastAsia"/>
                <w:sz w:val="28"/>
                <w:szCs w:val="28"/>
              </w:rPr>
              <w:t>管理策略和融合应用管理方案进行前瞻性研究分析，构建高效稳定、智能联动、安全可靠的江苏电子政务外网运行管理体系，为江苏省政府数字化、智能化运行提供高效稳定的信息网络支撑和安全可靠的网络服务保障。</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课题研究的主要任务：</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1.</w:t>
            </w:r>
            <w:proofErr w:type="gramStart"/>
            <w:r>
              <w:rPr>
                <w:rFonts w:ascii="Times New Roman" w:eastAsia="方正仿宋_GBK" w:hAnsi="Times New Roman" w:hint="eastAsia"/>
                <w:sz w:val="28"/>
                <w:szCs w:val="28"/>
              </w:rPr>
              <w:t>梳理物联感知</w:t>
            </w:r>
            <w:proofErr w:type="gramEnd"/>
            <w:r>
              <w:rPr>
                <w:rFonts w:ascii="Times New Roman" w:eastAsia="方正仿宋_GBK" w:hAnsi="Times New Roman" w:hint="eastAsia"/>
                <w:sz w:val="28"/>
                <w:szCs w:val="28"/>
              </w:rPr>
              <w:t>、数据共享交换、人工智能分析等各类应用对江苏省电子政务外网需求，结合我省电子政务外网运行管理现状，提炼未来电子政务外网主要承载的业务应用分布特征，全面系统的梳理与量化剖析各类应用场景对政务外网业务承载、业务规模、变化趋势等方面的影响和要求，并以此构建相适应的运行管理体系。</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2.</w:t>
            </w:r>
            <w:r>
              <w:rPr>
                <w:rFonts w:ascii="Times New Roman" w:eastAsia="方正仿宋_GBK" w:hAnsi="Times New Roman" w:hint="eastAsia"/>
                <w:sz w:val="28"/>
                <w:szCs w:val="28"/>
              </w:rPr>
              <w:t>研究</w:t>
            </w:r>
            <w:r>
              <w:rPr>
                <w:rFonts w:ascii="Times New Roman" w:eastAsia="方正仿宋_GBK" w:hAnsi="Times New Roman" w:hint="eastAsia"/>
                <w:sz w:val="28"/>
                <w:szCs w:val="28"/>
              </w:rPr>
              <w:t>5G</w:t>
            </w:r>
            <w:r>
              <w:rPr>
                <w:rFonts w:ascii="Times New Roman" w:eastAsia="方正仿宋_GBK" w:hAnsi="Times New Roman"/>
                <w:sz w:val="28"/>
                <w:szCs w:val="28"/>
              </w:rPr>
              <w:t>-</w:t>
            </w:r>
            <w:r>
              <w:rPr>
                <w:rFonts w:ascii="Times New Roman" w:eastAsia="方正仿宋_GBK" w:hAnsi="Times New Roman" w:hint="eastAsia"/>
                <w:sz w:val="28"/>
                <w:szCs w:val="28"/>
              </w:rPr>
              <w:t>A</w:t>
            </w:r>
            <w:r>
              <w:rPr>
                <w:rFonts w:ascii="Times New Roman" w:eastAsia="方正仿宋_GBK" w:hAnsi="Times New Roman" w:hint="eastAsia"/>
                <w:sz w:val="28"/>
                <w:szCs w:val="28"/>
              </w:rPr>
              <w:t>、</w:t>
            </w:r>
            <w:proofErr w:type="gramStart"/>
            <w:r>
              <w:rPr>
                <w:rFonts w:ascii="Times New Roman" w:eastAsia="方正仿宋_GBK" w:hAnsi="Times New Roman" w:hint="eastAsia"/>
                <w:sz w:val="28"/>
                <w:szCs w:val="28"/>
              </w:rPr>
              <w:t>物联感知</w:t>
            </w:r>
            <w:proofErr w:type="gramEnd"/>
            <w:r>
              <w:rPr>
                <w:rFonts w:ascii="Times New Roman" w:eastAsia="方正仿宋_GBK" w:hAnsi="Times New Roman" w:hint="eastAsia"/>
                <w:sz w:val="28"/>
                <w:szCs w:val="28"/>
              </w:rPr>
              <w:t>网络、超宽网络、</w:t>
            </w:r>
            <w:r>
              <w:rPr>
                <w:rFonts w:ascii="Times New Roman" w:eastAsia="方正仿宋_GBK" w:hAnsi="Times New Roman" w:hint="eastAsia"/>
                <w:sz w:val="28"/>
                <w:szCs w:val="28"/>
              </w:rPr>
              <w:t>IP</w:t>
            </w:r>
            <w:r w:rsidR="006B1740">
              <w:rPr>
                <w:rFonts w:ascii="Times New Roman" w:eastAsia="方正仿宋_GBK" w:hAnsi="Times New Roman" w:hint="eastAsia"/>
                <w:sz w:val="28"/>
                <w:szCs w:val="28"/>
              </w:rPr>
              <w:t>分段路由网络等新兴通讯</w:t>
            </w:r>
            <w:r>
              <w:rPr>
                <w:rFonts w:ascii="Times New Roman" w:eastAsia="方正仿宋_GBK" w:hAnsi="Times New Roman" w:hint="eastAsia"/>
                <w:sz w:val="28"/>
                <w:szCs w:val="28"/>
              </w:rPr>
              <w:t>网络技术对提升政务外网能力的作用，以及与各类业务需求融合应用的场景，总结分析国内外、兄弟省市的实践经验，剖析融合应用带来的</w:t>
            </w:r>
            <w:r>
              <w:rPr>
                <w:rFonts w:ascii="Times New Roman" w:eastAsia="方正仿宋_GBK" w:hAnsi="Times New Roman" w:hint="eastAsia"/>
                <w:sz w:val="28"/>
                <w:szCs w:val="28"/>
              </w:rPr>
              <w:lastRenderedPageBreak/>
              <w:t>能力提升以及将面临的问题和挑战</w:t>
            </w:r>
            <w:r w:rsidR="006B1740">
              <w:rPr>
                <w:rFonts w:ascii="Times New Roman" w:eastAsia="方正仿宋_GBK" w:hAnsi="Times New Roman" w:hint="eastAsia"/>
                <w:sz w:val="28"/>
                <w:szCs w:val="28"/>
              </w:rPr>
              <w:t>，并提出对策建议</w:t>
            </w:r>
            <w:r>
              <w:rPr>
                <w:rFonts w:ascii="Times New Roman" w:eastAsia="方正仿宋_GBK" w:hAnsi="Times New Roman" w:hint="eastAsia"/>
                <w:sz w:val="28"/>
                <w:szCs w:val="28"/>
              </w:rPr>
              <w:t>。</w:t>
            </w:r>
          </w:p>
          <w:p w:rsidR="002C465E" w:rsidRDefault="002C465E" w:rsidP="002C465E">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3.</w:t>
            </w:r>
            <w:r>
              <w:rPr>
                <w:rFonts w:ascii="Times New Roman" w:eastAsia="方正仿宋_GBK" w:hAnsi="Times New Roman" w:hint="eastAsia"/>
                <w:sz w:val="28"/>
                <w:szCs w:val="28"/>
              </w:rPr>
              <w:t>结合我省新一代电子政务外网建设情况，提出电子政务外网应用融合创新管理建议和实施方案。</w:t>
            </w:r>
          </w:p>
          <w:p w:rsidR="00BB5FAF" w:rsidRPr="00CE457E" w:rsidRDefault="00BB5FAF" w:rsidP="002C465E">
            <w:pPr>
              <w:numPr>
                <w:ilvl w:val="255"/>
                <w:numId w:val="0"/>
              </w:numPr>
              <w:spacing w:line="590" w:lineRule="exact"/>
              <w:ind w:firstLineChars="200" w:firstLine="560"/>
              <w:rPr>
                <w:rFonts w:ascii="方正楷体_GBK" w:eastAsia="方正楷体_GBK" w:hAnsi="Times New Roman" w:cs="Times New Roman"/>
                <w:sz w:val="28"/>
                <w:szCs w:val="28"/>
              </w:rPr>
            </w:pPr>
            <w:r w:rsidRPr="00CE457E">
              <w:rPr>
                <w:rFonts w:ascii="方正楷体_GBK" w:eastAsia="方正楷体_GBK" w:hAnsi="Times New Roman" w:cs="Times New Roman" w:hint="eastAsia"/>
                <w:sz w:val="28"/>
                <w:szCs w:val="28"/>
              </w:rPr>
              <w:t>（二）成果形式</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hint="eastAsia"/>
                <w:sz w:val="28"/>
                <w:szCs w:val="28"/>
              </w:rPr>
              <w:t>1</w:t>
            </w:r>
            <w:r>
              <w:rPr>
                <w:rFonts w:ascii="Times New Roman" w:eastAsia="方正仿宋_GBK" w:hAnsi="Times New Roman" w:hint="eastAsia"/>
                <w:sz w:val="28"/>
                <w:szCs w:val="28"/>
              </w:rPr>
              <w:t>）一份《</w:t>
            </w:r>
            <w:r w:rsidRPr="00536C16">
              <w:rPr>
                <w:rFonts w:ascii="Times New Roman" w:eastAsia="方正仿宋_GBK" w:hAnsi="Times New Roman" w:hint="eastAsia"/>
                <w:sz w:val="28"/>
                <w:szCs w:val="28"/>
              </w:rPr>
              <w:t>江苏省电子政务外网管理发展研究—创新管理与融合应用</w:t>
            </w:r>
            <w:r>
              <w:rPr>
                <w:rFonts w:ascii="Times New Roman" w:eastAsia="方正仿宋_GBK" w:hAnsi="Times New Roman" w:hint="eastAsia"/>
                <w:sz w:val="28"/>
                <w:szCs w:val="28"/>
              </w:rPr>
              <w:t>研究报告》，篇幅不低于</w:t>
            </w:r>
            <w:r>
              <w:rPr>
                <w:rFonts w:ascii="Times New Roman" w:eastAsia="方正仿宋_GBK" w:hAnsi="Times New Roman" w:hint="eastAsia"/>
                <w:sz w:val="28"/>
                <w:szCs w:val="28"/>
              </w:rPr>
              <w:t>2</w:t>
            </w:r>
            <w:r>
              <w:rPr>
                <w:rFonts w:ascii="Times New Roman" w:eastAsia="方正仿宋_GBK" w:hAnsi="Times New Roman" w:hint="eastAsia"/>
                <w:sz w:val="28"/>
                <w:szCs w:val="28"/>
              </w:rPr>
              <w:t>万字，须具有一定的实践指导意义。</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hint="eastAsia"/>
                <w:sz w:val="28"/>
                <w:szCs w:val="28"/>
              </w:rPr>
              <w:t>2</w:t>
            </w:r>
            <w:r>
              <w:rPr>
                <w:rFonts w:ascii="Times New Roman" w:eastAsia="方正仿宋_GBK" w:hAnsi="Times New Roman" w:hint="eastAsia"/>
                <w:sz w:val="28"/>
                <w:szCs w:val="28"/>
              </w:rPr>
              <w:t>）电子政务外</w:t>
            </w:r>
            <w:proofErr w:type="gramStart"/>
            <w:r>
              <w:rPr>
                <w:rFonts w:ascii="Times New Roman" w:eastAsia="方正仿宋_GBK" w:hAnsi="Times New Roman" w:hint="eastAsia"/>
                <w:sz w:val="28"/>
                <w:szCs w:val="28"/>
              </w:rPr>
              <w:t>网创新</w:t>
            </w:r>
            <w:proofErr w:type="gramEnd"/>
            <w:r>
              <w:rPr>
                <w:rFonts w:ascii="Times New Roman" w:eastAsia="方正仿宋_GBK" w:hAnsi="Times New Roman" w:hint="eastAsia"/>
                <w:sz w:val="28"/>
                <w:szCs w:val="28"/>
              </w:rPr>
              <w:t>管理与融合应用实施方案一份，篇幅不低于</w:t>
            </w:r>
            <w:r>
              <w:rPr>
                <w:rFonts w:ascii="Times New Roman" w:eastAsia="方正仿宋_GBK" w:hAnsi="Times New Roman" w:hint="eastAsia"/>
                <w:sz w:val="28"/>
                <w:szCs w:val="28"/>
              </w:rPr>
              <w:t>8000</w:t>
            </w:r>
            <w:r>
              <w:rPr>
                <w:rFonts w:ascii="Times New Roman" w:eastAsia="方正仿宋_GBK" w:hAnsi="Times New Roman" w:hint="eastAsia"/>
                <w:sz w:val="28"/>
                <w:szCs w:val="28"/>
              </w:rPr>
              <w:t>字，须具有一定科学性、有效性，能切实为我省电子政务外网管理工作提供有效指导。</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w:t>
            </w:r>
            <w:r>
              <w:rPr>
                <w:rFonts w:ascii="Times New Roman" w:eastAsia="方正仿宋_GBK" w:hAnsi="Times New Roman" w:hint="eastAsia"/>
                <w:sz w:val="28"/>
                <w:szCs w:val="28"/>
              </w:rPr>
              <w:t>3</w:t>
            </w:r>
            <w:r>
              <w:rPr>
                <w:rFonts w:ascii="Times New Roman" w:eastAsia="方正仿宋_GBK" w:hAnsi="Times New Roman" w:hint="eastAsia"/>
                <w:sz w:val="28"/>
                <w:szCs w:val="28"/>
              </w:rPr>
              <w:t>）</w:t>
            </w:r>
            <w:r>
              <w:rPr>
                <w:rFonts w:ascii="Times New Roman" w:eastAsia="方正仿宋_GBK" w:hAnsi="Times New Roman" w:hint="eastAsia"/>
                <w:sz w:val="28"/>
                <w:szCs w:val="28"/>
              </w:rPr>
              <w:t>3000-5000</w:t>
            </w:r>
            <w:r>
              <w:rPr>
                <w:rFonts w:ascii="Times New Roman" w:eastAsia="方正仿宋_GBK" w:hAnsi="Times New Roman" w:hint="eastAsia"/>
                <w:sz w:val="28"/>
                <w:szCs w:val="28"/>
              </w:rPr>
              <w:t>字相关论文</w:t>
            </w:r>
            <w:r>
              <w:rPr>
                <w:rFonts w:ascii="Times New Roman" w:eastAsia="方正仿宋_GBK" w:hAnsi="Times New Roman" w:hint="eastAsia"/>
                <w:sz w:val="28"/>
                <w:szCs w:val="28"/>
              </w:rPr>
              <w:t>1</w:t>
            </w:r>
            <w:r>
              <w:rPr>
                <w:rFonts w:ascii="Times New Roman" w:eastAsia="方正仿宋_GBK" w:hAnsi="Times New Roman" w:hint="eastAsia"/>
                <w:sz w:val="28"/>
                <w:szCs w:val="28"/>
              </w:rPr>
              <w:t>篇，成果须处于国内领先水平。</w:t>
            </w:r>
          </w:p>
          <w:p w:rsidR="00BB5FAF" w:rsidRPr="00CE457E" w:rsidRDefault="00BB5FAF" w:rsidP="002C465E">
            <w:pPr>
              <w:numPr>
                <w:ilvl w:val="255"/>
                <w:numId w:val="0"/>
              </w:numPr>
              <w:spacing w:line="590" w:lineRule="exact"/>
              <w:ind w:firstLineChars="200" w:firstLine="560"/>
              <w:rPr>
                <w:rFonts w:ascii="方正楷体_GBK" w:eastAsia="方正楷体_GBK" w:hAnsi="Times New Roman" w:cs="Times New Roman"/>
                <w:sz w:val="28"/>
                <w:szCs w:val="28"/>
              </w:rPr>
            </w:pPr>
            <w:r w:rsidRPr="00CE457E">
              <w:rPr>
                <w:rFonts w:ascii="方正楷体_GBK" w:eastAsia="方正楷体_GBK" w:hAnsi="Times New Roman" w:cs="Times New Roman"/>
                <w:sz w:val="28"/>
                <w:szCs w:val="28"/>
              </w:rPr>
              <w:t>（三）完成时间</w:t>
            </w:r>
          </w:p>
          <w:p w:rsidR="00BB5FAF" w:rsidRPr="00CE457E" w:rsidRDefault="0023776D" w:rsidP="006B1740">
            <w:pPr>
              <w:numPr>
                <w:ilvl w:val="255"/>
                <w:numId w:val="0"/>
              </w:numPr>
              <w:spacing w:line="590" w:lineRule="exact"/>
              <w:ind w:firstLineChars="200" w:firstLine="560"/>
              <w:rPr>
                <w:rFonts w:ascii="Times New Roman" w:eastAsia="方正仿宋_GBK" w:hAnsi="Times New Roman" w:cs="Times New Roman"/>
                <w:sz w:val="28"/>
                <w:szCs w:val="28"/>
              </w:rPr>
            </w:pPr>
            <w:r>
              <w:rPr>
                <w:rFonts w:ascii="Times New Roman" w:eastAsia="方正仿宋_GBK" w:hAnsi="Times New Roman" w:hint="eastAsia"/>
                <w:sz w:val="28"/>
                <w:szCs w:val="28"/>
              </w:rPr>
              <w:t>签订合同之日起</w:t>
            </w:r>
            <w:r>
              <w:rPr>
                <w:rFonts w:ascii="Times New Roman" w:eastAsia="方正仿宋_GBK" w:hAnsi="Times New Roman" w:hint="eastAsia"/>
                <w:sz w:val="28"/>
                <w:szCs w:val="28"/>
              </w:rPr>
              <w:t>3</w:t>
            </w:r>
            <w:r>
              <w:rPr>
                <w:rFonts w:ascii="Times New Roman" w:eastAsia="方正仿宋_GBK" w:hAnsi="Times New Roman" w:hint="eastAsia"/>
                <w:sz w:val="28"/>
                <w:szCs w:val="28"/>
              </w:rPr>
              <w:t>个月内形成中期成果，</w:t>
            </w:r>
            <w:r>
              <w:rPr>
                <w:rFonts w:ascii="Times New Roman" w:eastAsia="方正仿宋_GBK" w:hAnsi="Times New Roman" w:hint="eastAsia"/>
                <w:sz w:val="28"/>
                <w:szCs w:val="28"/>
              </w:rPr>
              <w:t>5</w:t>
            </w:r>
            <w:r>
              <w:rPr>
                <w:rFonts w:ascii="Times New Roman" w:eastAsia="方正仿宋_GBK" w:hAnsi="Times New Roman" w:hint="eastAsia"/>
                <w:sz w:val="28"/>
                <w:szCs w:val="28"/>
              </w:rPr>
              <w:t>个月内完成项目结题验收，</w:t>
            </w:r>
            <w:r>
              <w:rPr>
                <w:rFonts w:ascii="Times New Roman" w:eastAsia="方正仿宋_GBK" w:hAnsi="Times New Roman" w:hint="eastAsia"/>
                <w:sz w:val="28"/>
                <w:szCs w:val="28"/>
              </w:rPr>
              <w:t>6</w:t>
            </w:r>
            <w:r>
              <w:rPr>
                <w:rFonts w:ascii="Times New Roman" w:eastAsia="方正仿宋_GBK" w:hAnsi="Times New Roman" w:hint="eastAsia"/>
                <w:sz w:val="28"/>
                <w:szCs w:val="28"/>
              </w:rPr>
              <w:t>个月内对项目成果完善修改完成全部工作</w:t>
            </w:r>
            <w:r w:rsidR="006B1740">
              <w:rPr>
                <w:rFonts w:ascii="Times New Roman" w:eastAsia="方正仿宋_GBK" w:hAnsi="Times New Roman" w:hint="eastAsia"/>
                <w:sz w:val="28"/>
                <w:szCs w:val="28"/>
              </w:rPr>
              <w:t>；</w:t>
            </w:r>
            <w:r>
              <w:rPr>
                <w:rFonts w:ascii="Times New Roman" w:eastAsia="方正仿宋_GBK" w:hAnsi="Times New Roman" w:hint="eastAsia"/>
                <w:sz w:val="28"/>
                <w:szCs w:val="28"/>
              </w:rPr>
              <w:t>完成后</w:t>
            </w:r>
            <w:r w:rsidR="006B1740">
              <w:rPr>
                <w:rFonts w:ascii="Times New Roman" w:eastAsia="方正仿宋_GBK" w:hAnsi="Times New Roman" w:hint="eastAsia"/>
                <w:sz w:val="28"/>
                <w:szCs w:val="28"/>
              </w:rPr>
              <w:t>提供</w:t>
            </w:r>
            <w:r>
              <w:rPr>
                <w:rFonts w:ascii="Times New Roman" w:eastAsia="方正仿宋_GBK" w:hAnsi="Times New Roman" w:hint="eastAsia"/>
                <w:sz w:val="28"/>
                <w:szCs w:val="28"/>
              </w:rPr>
              <w:t>6</w:t>
            </w:r>
            <w:r>
              <w:rPr>
                <w:rFonts w:ascii="Times New Roman" w:eastAsia="方正仿宋_GBK" w:hAnsi="Times New Roman" w:hint="eastAsia"/>
                <w:sz w:val="28"/>
                <w:szCs w:val="28"/>
              </w:rPr>
              <w:t>个月</w:t>
            </w:r>
            <w:r w:rsidR="006B1740">
              <w:rPr>
                <w:rFonts w:ascii="Times New Roman" w:eastAsia="方正仿宋_GBK" w:hAnsi="Times New Roman" w:hint="eastAsia"/>
                <w:sz w:val="28"/>
                <w:szCs w:val="28"/>
              </w:rPr>
              <w:t>的项目成果应用</w:t>
            </w:r>
            <w:r>
              <w:rPr>
                <w:rFonts w:ascii="Times New Roman" w:eastAsia="方正仿宋_GBK" w:hAnsi="Times New Roman" w:hint="eastAsia"/>
                <w:sz w:val="28"/>
                <w:szCs w:val="28"/>
              </w:rPr>
              <w:t>评估</w:t>
            </w:r>
            <w:r w:rsidR="006B1740">
              <w:rPr>
                <w:rFonts w:ascii="Times New Roman" w:eastAsia="方正仿宋_GBK" w:hAnsi="Times New Roman" w:hint="eastAsia"/>
                <w:sz w:val="28"/>
                <w:szCs w:val="28"/>
              </w:rPr>
              <w:t>咨询服务</w:t>
            </w:r>
            <w:r>
              <w:rPr>
                <w:rFonts w:ascii="Times New Roman" w:eastAsia="方正仿宋_GBK" w:hAnsi="Times New Roman" w:hint="eastAsia"/>
                <w:sz w:val="28"/>
                <w:szCs w:val="28"/>
              </w:rPr>
              <w:t>。</w:t>
            </w:r>
          </w:p>
        </w:tc>
      </w:tr>
      <w:tr w:rsidR="0023776D" w:rsidRPr="00BB5FAF" w:rsidTr="00B15A7E">
        <w:trPr>
          <w:trHeight w:val="1629"/>
          <w:jc w:val="center"/>
        </w:trPr>
        <w:tc>
          <w:tcPr>
            <w:tcW w:w="5000" w:type="pct"/>
            <w:gridSpan w:val="2"/>
          </w:tcPr>
          <w:p w:rsidR="0023776D" w:rsidRPr="0023776D" w:rsidRDefault="0023776D" w:rsidP="0023776D">
            <w:pPr>
              <w:spacing w:line="587" w:lineRule="exact"/>
              <w:ind w:firstLineChars="200" w:firstLine="560"/>
              <w:rPr>
                <w:rFonts w:ascii="方正黑体_GBK" w:eastAsia="方正黑体_GBK" w:hAnsi="Times New Roman"/>
                <w:sz w:val="28"/>
                <w:szCs w:val="28"/>
              </w:rPr>
            </w:pPr>
            <w:r w:rsidRPr="0023776D">
              <w:rPr>
                <w:rFonts w:ascii="方正黑体_GBK" w:eastAsia="方正黑体_GBK" w:hAnsi="Times New Roman" w:hint="eastAsia"/>
                <w:sz w:val="28"/>
                <w:szCs w:val="28"/>
              </w:rPr>
              <w:lastRenderedPageBreak/>
              <w:t>二、承担单位资格条件和对应需提供的资格证明材料</w:t>
            </w:r>
          </w:p>
          <w:p w:rsidR="0023776D" w:rsidRPr="0023776D" w:rsidRDefault="0023776D" w:rsidP="0023776D">
            <w:pPr>
              <w:spacing w:line="587" w:lineRule="exact"/>
              <w:ind w:firstLineChars="200" w:firstLine="560"/>
              <w:rPr>
                <w:rFonts w:ascii="Times New Roman" w:eastAsia="方正仿宋_GBK" w:hAnsi="Times New Roman"/>
                <w:b/>
                <w:sz w:val="28"/>
                <w:szCs w:val="28"/>
              </w:rPr>
            </w:pPr>
            <w:r>
              <w:rPr>
                <w:rFonts w:ascii="Times New Roman" w:eastAsia="方正仿宋_GBK" w:hAnsi="Times New Roman" w:hint="eastAsia"/>
                <w:sz w:val="28"/>
                <w:szCs w:val="28"/>
              </w:rPr>
              <w:t>（一）在中华人民共和国境内注册，具有独立承担民事责任能力的企事业单位、科研院所、高等院校等。</w:t>
            </w:r>
            <w:r w:rsidRPr="0023776D">
              <w:rPr>
                <w:rFonts w:ascii="Times New Roman" w:eastAsia="方正仿宋_GBK" w:hAnsi="Times New Roman" w:hint="eastAsia"/>
                <w:b/>
                <w:sz w:val="28"/>
                <w:szCs w:val="28"/>
              </w:rPr>
              <w:t>（需提供法人或者其他组织的营业执照等证明文件，事业单位需提供事业单位法人证书；法定代表人身份证复印件或法定代表人授权委托书）</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（二）要求承担单位为增值税一般纳税人</w:t>
            </w:r>
            <w:r w:rsidRPr="0023776D">
              <w:rPr>
                <w:rFonts w:ascii="Times New Roman" w:eastAsia="方正仿宋_GBK" w:hAnsi="Times New Roman" w:hint="eastAsia"/>
                <w:b/>
                <w:sz w:val="28"/>
                <w:szCs w:val="28"/>
              </w:rPr>
              <w:t>（如果为事业单位不做财税要求），并提供上年度财务审计报告或财务会计报表。</w:t>
            </w:r>
          </w:p>
          <w:p w:rsidR="0023776D" w:rsidRPr="0023776D" w:rsidRDefault="0023776D" w:rsidP="0023776D">
            <w:pPr>
              <w:spacing w:line="587" w:lineRule="exact"/>
              <w:ind w:firstLineChars="200" w:firstLine="560"/>
              <w:rPr>
                <w:rFonts w:ascii="Times New Roman" w:eastAsia="方正仿宋_GBK" w:hAnsi="Times New Roman"/>
                <w:b/>
                <w:sz w:val="28"/>
                <w:szCs w:val="28"/>
              </w:rPr>
            </w:pPr>
            <w:r>
              <w:rPr>
                <w:rFonts w:ascii="Times New Roman" w:eastAsia="方正仿宋_GBK" w:hAnsi="Times New Roman" w:hint="eastAsia"/>
                <w:sz w:val="28"/>
                <w:szCs w:val="28"/>
              </w:rPr>
              <w:t>（三）承担单位在</w:t>
            </w:r>
            <w:r w:rsidRPr="0023776D">
              <w:rPr>
                <w:rFonts w:ascii="方正仿宋_GBK" w:eastAsia="方正仿宋_GBK" w:hAnsi="Times New Roman" w:hint="eastAsia"/>
                <w:sz w:val="28"/>
                <w:szCs w:val="28"/>
              </w:rPr>
              <w:t>“信用中国”</w:t>
            </w:r>
            <w:r>
              <w:rPr>
                <w:rFonts w:ascii="Times New Roman" w:eastAsia="方正仿宋_GBK" w:hAnsi="Times New Roman" w:hint="eastAsia"/>
                <w:sz w:val="28"/>
                <w:szCs w:val="28"/>
              </w:rPr>
              <w:t>网站（</w:t>
            </w:r>
            <w:r>
              <w:rPr>
                <w:rFonts w:ascii="Times New Roman" w:eastAsia="方正仿宋_GBK" w:hAnsi="Times New Roman" w:hint="eastAsia"/>
                <w:sz w:val="28"/>
                <w:szCs w:val="28"/>
              </w:rPr>
              <w:t>https://www.creditchina.gov.cn/</w:t>
            </w:r>
            <w:r>
              <w:rPr>
                <w:rFonts w:ascii="Times New Roman" w:eastAsia="方正仿宋_GBK" w:hAnsi="Times New Roman" w:hint="eastAsia"/>
                <w:sz w:val="28"/>
                <w:szCs w:val="28"/>
              </w:rPr>
              <w:t>）</w:t>
            </w:r>
            <w:r>
              <w:rPr>
                <w:rFonts w:ascii="Times New Roman" w:eastAsia="方正仿宋_GBK" w:hAnsi="Times New Roman" w:hint="eastAsia"/>
                <w:sz w:val="28"/>
                <w:szCs w:val="28"/>
              </w:rPr>
              <w:lastRenderedPageBreak/>
              <w:t>查询信用记录，未被列入失信被执行人、重大税收违法案件当事人名单、政府采购严重失信行为记录名单及未发现存在不符合《中华人民共和国采购法》第二十二条规定条件的情形。</w:t>
            </w:r>
            <w:r w:rsidRPr="0023776D">
              <w:rPr>
                <w:rFonts w:ascii="Times New Roman" w:eastAsia="方正仿宋_GBK" w:hAnsi="Times New Roman" w:hint="eastAsia"/>
                <w:b/>
                <w:sz w:val="28"/>
                <w:szCs w:val="28"/>
              </w:rPr>
              <w:t>（提供该网站的截图）</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（四）课题负责人必须具有较好的理论素养和问题洞察力，具有独立开展和组织科研工作的水平和时间，并能作为课题的实际主持者担负实质性研究工作。</w:t>
            </w:r>
            <w:r w:rsidRPr="0023776D">
              <w:rPr>
                <w:rFonts w:ascii="Times New Roman" w:eastAsia="方正仿宋_GBK" w:hAnsi="Times New Roman" w:hint="eastAsia"/>
                <w:b/>
                <w:sz w:val="28"/>
                <w:szCs w:val="28"/>
              </w:rPr>
              <w:t>（书面承诺）</w:t>
            </w:r>
          </w:p>
          <w:p w:rsidR="0023776D" w:rsidRDefault="0023776D" w:rsidP="0023776D">
            <w:pPr>
              <w:spacing w:line="587" w:lineRule="exact"/>
              <w:ind w:firstLineChars="200" w:firstLine="560"/>
              <w:rPr>
                <w:rFonts w:ascii="Times New Roman" w:eastAsia="方正仿宋_GBK" w:hAnsi="Times New Roman"/>
                <w:sz w:val="28"/>
                <w:szCs w:val="28"/>
              </w:rPr>
            </w:pPr>
            <w:r>
              <w:rPr>
                <w:rFonts w:ascii="Times New Roman" w:eastAsia="方正仿宋_GBK" w:hAnsi="Times New Roman" w:hint="eastAsia"/>
                <w:sz w:val="28"/>
                <w:szCs w:val="28"/>
              </w:rPr>
              <w:t>（五）研究团队应具有与本课题相关的研究经验。</w:t>
            </w:r>
            <w:r w:rsidRPr="0023776D">
              <w:rPr>
                <w:rFonts w:ascii="Times New Roman" w:eastAsia="方正仿宋_GBK" w:hAnsi="Times New Roman" w:hint="eastAsia"/>
                <w:b/>
                <w:sz w:val="28"/>
                <w:szCs w:val="28"/>
              </w:rPr>
              <w:t>（</w:t>
            </w:r>
            <w:proofErr w:type="gramStart"/>
            <w:r w:rsidRPr="0023776D">
              <w:rPr>
                <w:rFonts w:ascii="Times New Roman" w:eastAsia="方正仿宋_GBK" w:hAnsi="Times New Roman" w:hint="eastAsia"/>
                <w:b/>
                <w:sz w:val="28"/>
                <w:szCs w:val="28"/>
              </w:rPr>
              <w:t>提供曾</w:t>
            </w:r>
            <w:proofErr w:type="gramEnd"/>
            <w:r w:rsidRPr="0023776D">
              <w:rPr>
                <w:rFonts w:ascii="Times New Roman" w:eastAsia="方正仿宋_GBK" w:hAnsi="Times New Roman" w:hint="eastAsia"/>
                <w:b/>
                <w:sz w:val="28"/>
                <w:szCs w:val="28"/>
              </w:rPr>
              <w:t>研究或实施过的相关成果证明材料）</w:t>
            </w:r>
          </w:p>
        </w:tc>
      </w:tr>
    </w:tbl>
    <w:p w:rsidR="00FE3B5F" w:rsidRPr="00BB5FAF" w:rsidRDefault="00FE3B5F" w:rsidP="00D867BC">
      <w:pPr>
        <w:widowControl/>
        <w:spacing w:line="590" w:lineRule="exact"/>
        <w:jc w:val="left"/>
        <w:rPr>
          <w:rFonts w:ascii="Times New Roman" w:eastAsia="方正楷体_GBK" w:hAnsi="Times New Roman" w:cs="Times New Roman"/>
          <w:b/>
          <w:sz w:val="32"/>
          <w:szCs w:val="28"/>
        </w:rPr>
      </w:pPr>
    </w:p>
    <w:sectPr w:rsidR="00FE3B5F" w:rsidRPr="00BB5FAF" w:rsidSect="005227F7">
      <w:footerReference w:type="default" r:id="rId8"/>
      <w:pgSz w:w="11906" w:h="16838"/>
      <w:pgMar w:top="1814"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572" w:rsidRDefault="00FB5572" w:rsidP="0037008F">
      <w:r>
        <w:separator/>
      </w:r>
    </w:p>
  </w:endnote>
  <w:endnote w:type="continuationSeparator" w:id="0">
    <w:p w:rsidR="00FB5572" w:rsidRDefault="00FB5572" w:rsidP="0037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E1" w:rsidRPr="00744FF1" w:rsidRDefault="00FB5572">
    <w:pPr>
      <w:pStyle w:val="a5"/>
      <w:jc w:val="center"/>
      <w:rPr>
        <w:rFonts w:ascii="Times New Roman" w:hAnsi="Times New Roman" w:cs="Times New Roman"/>
        <w:sz w:val="24"/>
        <w:szCs w:val="24"/>
      </w:rPr>
    </w:pPr>
    <w:sdt>
      <w:sdtPr>
        <w:rPr>
          <w:rFonts w:ascii="Times New Roman" w:hAnsi="Times New Roman" w:cs="Times New Roman"/>
        </w:rPr>
        <w:id w:val="1911423729"/>
        <w:docPartObj>
          <w:docPartGallery w:val="Page Numbers (Bottom of Page)"/>
          <w:docPartUnique/>
        </w:docPartObj>
      </w:sdtPr>
      <w:sdtEndPr>
        <w:rPr>
          <w:sz w:val="24"/>
          <w:szCs w:val="24"/>
        </w:rPr>
      </w:sdtEndPr>
      <w:sdtContent>
        <w:r w:rsidR="008C11E1" w:rsidRPr="00744FF1">
          <w:rPr>
            <w:rFonts w:ascii="Times New Roman" w:hAnsi="Times New Roman" w:cs="Times New Roman"/>
            <w:sz w:val="24"/>
            <w:szCs w:val="24"/>
          </w:rPr>
          <w:fldChar w:fldCharType="begin"/>
        </w:r>
        <w:r w:rsidR="008C11E1" w:rsidRPr="00744FF1">
          <w:rPr>
            <w:rFonts w:ascii="Times New Roman" w:hAnsi="Times New Roman" w:cs="Times New Roman"/>
            <w:sz w:val="24"/>
            <w:szCs w:val="24"/>
          </w:rPr>
          <w:instrText>PAGE   \* MERGEFORMAT</w:instrText>
        </w:r>
        <w:r w:rsidR="008C11E1" w:rsidRPr="00744FF1">
          <w:rPr>
            <w:rFonts w:ascii="Times New Roman" w:hAnsi="Times New Roman" w:cs="Times New Roman"/>
            <w:sz w:val="24"/>
            <w:szCs w:val="24"/>
          </w:rPr>
          <w:fldChar w:fldCharType="separate"/>
        </w:r>
        <w:r w:rsidR="00FB389E" w:rsidRPr="00FB389E">
          <w:rPr>
            <w:rFonts w:ascii="Times New Roman" w:hAnsi="Times New Roman" w:cs="Times New Roman"/>
            <w:noProof/>
            <w:sz w:val="24"/>
            <w:szCs w:val="24"/>
            <w:lang w:val="zh-CN"/>
          </w:rPr>
          <w:t>13</w:t>
        </w:r>
        <w:r w:rsidR="008C11E1" w:rsidRPr="00744FF1">
          <w:rPr>
            <w:rFonts w:ascii="Times New Roman" w:hAnsi="Times New Roman" w:cs="Times New Roman"/>
            <w:sz w:val="24"/>
            <w:szCs w:val="24"/>
          </w:rPr>
          <w:fldChar w:fldCharType="end"/>
        </w:r>
      </w:sdtContent>
    </w:sdt>
  </w:p>
  <w:p w:rsidR="008C11E1" w:rsidRDefault="008C11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572" w:rsidRDefault="00FB5572" w:rsidP="0037008F">
      <w:r>
        <w:separator/>
      </w:r>
    </w:p>
  </w:footnote>
  <w:footnote w:type="continuationSeparator" w:id="0">
    <w:p w:rsidR="00FB5572" w:rsidRDefault="00FB5572" w:rsidP="00370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BAE"/>
    <w:multiLevelType w:val="multilevel"/>
    <w:tmpl w:val="005F6BAE"/>
    <w:lvl w:ilvl="0">
      <w:start w:val="1"/>
      <w:numFmt w:val="decimal"/>
      <w:lvlText w:val="(%1)"/>
      <w:lvlJc w:val="left"/>
      <w:pPr>
        <w:ind w:left="420" w:hanging="420"/>
      </w:pPr>
    </w:lvl>
    <w:lvl w:ilvl="1">
      <w:start w:val="1"/>
      <w:numFmt w:val="decimal"/>
      <w:lvlText w:val="%2、"/>
      <w:lvlJc w:val="left"/>
      <w:pPr>
        <w:ind w:left="1380" w:hanging="9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E3715C"/>
    <w:multiLevelType w:val="multilevel"/>
    <w:tmpl w:val="06E3715C"/>
    <w:lvl w:ilvl="0">
      <w:start w:val="1"/>
      <w:numFmt w:val="decimal"/>
      <w:lvlText w:val="(%1)"/>
      <w:lvlJc w:val="left"/>
      <w:pPr>
        <w:ind w:left="1716" w:hanging="432"/>
      </w:pPr>
      <w:rPr>
        <w:rFonts w:ascii="Times New Roman" w:hAnsi="Times New Roman" w:cs="Times New Roman" w:hint="default"/>
      </w:rPr>
    </w:lvl>
    <w:lvl w:ilvl="1">
      <w:start w:val="1"/>
      <w:numFmt w:val="lowerLetter"/>
      <w:lvlText w:val="%2)"/>
      <w:lvlJc w:val="left"/>
      <w:pPr>
        <w:ind w:left="2124" w:hanging="420"/>
      </w:pPr>
    </w:lvl>
    <w:lvl w:ilvl="2">
      <w:start w:val="1"/>
      <w:numFmt w:val="lowerRoman"/>
      <w:lvlText w:val="%3."/>
      <w:lvlJc w:val="right"/>
      <w:pPr>
        <w:ind w:left="2544" w:hanging="420"/>
      </w:pPr>
    </w:lvl>
    <w:lvl w:ilvl="3">
      <w:start w:val="1"/>
      <w:numFmt w:val="decimal"/>
      <w:lvlText w:val="%4."/>
      <w:lvlJc w:val="left"/>
      <w:pPr>
        <w:ind w:left="2964" w:hanging="420"/>
      </w:pPr>
    </w:lvl>
    <w:lvl w:ilvl="4">
      <w:start w:val="1"/>
      <w:numFmt w:val="lowerLetter"/>
      <w:lvlText w:val="%5)"/>
      <w:lvlJc w:val="left"/>
      <w:pPr>
        <w:ind w:left="3384" w:hanging="420"/>
      </w:pPr>
    </w:lvl>
    <w:lvl w:ilvl="5">
      <w:start w:val="1"/>
      <w:numFmt w:val="lowerRoman"/>
      <w:lvlText w:val="%6."/>
      <w:lvlJc w:val="right"/>
      <w:pPr>
        <w:ind w:left="3804" w:hanging="420"/>
      </w:pPr>
    </w:lvl>
    <w:lvl w:ilvl="6">
      <w:start w:val="1"/>
      <w:numFmt w:val="decimal"/>
      <w:lvlText w:val="%7."/>
      <w:lvlJc w:val="left"/>
      <w:pPr>
        <w:ind w:left="4224" w:hanging="420"/>
      </w:pPr>
    </w:lvl>
    <w:lvl w:ilvl="7">
      <w:start w:val="1"/>
      <w:numFmt w:val="lowerLetter"/>
      <w:lvlText w:val="%8)"/>
      <w:lvlJc w:val="left"/>
      <w:pPr>
        <w:ind w:left="4644" w:hanging="420"/>
      </w:pPr>
    </w:lvl>
    <w:lvl w:ilvl="8">
      <w:start w:val="1"/>
      <w:numFmt w:val="lowerRoman"/>
      <w:lvlText w:val="%9."/>
      <w:lvlJc w:val="right"/>
      <w:pPr>
        <w:ind w:left="5064" w:hanging="420"/>
      </w:pPr>
    </w:lvl>
  </w:abstractNum>
  <w:abstractNum w:abstractNumId="2" w15:restartNumberingAfterBreak="0">
    <w:nsid w:val="13165E55"/>
    <w:multiLevelType w:val="multilevel"/>
    <w:tmpl w:val="13165E55"/>
    <w:lvl w:ilvl="0">
      <w:start w:val="1"/>
      <w:numFmt w:val="upperLetter"/>
      <w:lvlText w:val="%1、"/>
      <w:lvlJc w:val="left"/>
      <w:pPr>
        <w:ind w:left="1284" w:hanging="720"/>
      </w:pPr>
      <w:rPr>
        <w:rFonts w:ascii="Times New Roman" w:hAnsi="Times New Roman" w:cs="Times New Roman" w:hint="default"/>
      </w:rPr>
    </w:lvl>
    <w:lvl w:ilvl="1">
      <w:start w:val="1"/>
      <w:numFmt w:val="lowerLetter"/>
      <w:lvlText w:val="%2)"/>
      <w:lvlJc w:val="left"/>
      <w:pPr>
        <w:ind w:left="1404" w:hanging="420"/>
      </w:pPr>
    </w:lvl>
    <w:lvl w:ilvl="2">
      <w:start w:val="1"/>
      <w:numFmt w:val="lowerRoman"/>
      <w:lvlText w:val="%3."/>
      <w:lvlJc w:val="right"/>
      <w:pPr>
        <w:ind w:left="1824" w:hanging="420"/>
      </w:pPr>
    </w:lvl>
    <w:lvl w:ilvl="3">
      <w:start w:val="1"/>
      <w:numFmt w:val="decimal"/>
      <w:lvlText w:val="%4."/>
      <w:lvlJc w:val="left"/>
      <w:pPr>
        <w:ind w:left="2244" w:hanging="420"/>
      </w:pPr>
    </w:lvl>
    <w:lvl w:ilvl="4">
      <w:start w:val="1"/>
      <w:numFmt w:val="lowerLetter"/>
      <w:lvlText w:val="%5)"/>
      <w:lvlJc w:val="left"/>
      <w:pPr>
        <w:ind w:left="2664" w:hanging="420"/>
      </w:pPr>
    </w:lvl>
    <w:lvl w:ilvl="5">
      <w:start w:val="1"/>
      <w:numFmt w:val="lowerRoman"/>
      <w:lvlText w:val="%6."/>
      <w:lvlJc w:val="right"/>
      <w:pPr>
        <w:ind w:left="3084" w:hanging="420"/>
      </w:pPr>
    </w:lvl>
    <w:lvl w:ilvl="6">
      <w:start w:val="1"/>
      <w:numFmt w:val="decimal"/>
      <w:lvlText w:val="%7."/>
      <w:lvlJc w:val="left"/>
      <w:pPr>
        <w:ind w:left="3504" w:hanging="420"/>
      </w:pPr>
    </w:lvl>
    <w:lvl w:ilvl="7">
      <w:start w:val="1"/>
      <w:numFmt w:val="lowerLetter"/>
      <w:lvlText w:val="%8)"/>
      <w:lvlJc w:val="left"/>
      <w:pPr>
        <w:ind w:left="3924" w:hanging="420"/>
      </w:pPr>
    </w:lvl>
    <w:lvl w:ilvl="8">
      <w:start w:val="1"/>
      <w:numFmt w:val="lowerRoman"/>
      <w:lvlText w:val="%9."/>
      <w:lvlJc w:val="right"/>
      <w:pPr>
        <w:ind w:left="4344" w:hanging="420"/>
      </w:pPr>
    </w:lvl>
  </w:abstractNum>
  <w:abstractNum w:abstractNumId="3" w15:restartNumberingAfterBreak="0">
    <w:nsid w:val="761D26AF"/>
    <w:multiLevelType w:val="singleLevel"/>
    <w:tmpl w:val="761D26AF"/>
    <w:lvl w:ilvl="0">
      <w:start w:val="1"/>
      <w:numFmt w:val="decimal"/>
      <w:suff w:val="nothing"/>
      <w:lvlText w:val="（%1）"/>
      <w:lvlJc w:val="left"/>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1F"/>
    <w:rsid w:val="0000496F"/>
    <w:rsid w:val="00015CE1"/>
    <w:rsid w:val="000674D7"/>
    <w:rsid w:val="00075D2C"/>
    <w:rsid w:val="00086835"/>
    <w:rsid w:val="000A0B96"/>
    <w:rsid w:val="000D2D1F"/>
    <w:rsid w:val="000D5F1D"/>
    <w:rsid w:val="000E30D4"/>
    <w:rsid w:val="000F1D47"/>
    <w:rsid w:val="000F481D"/>
    <w:rsid w:val="0011088F"/>
    <w:rsid w:val="001A1BA8"/>
    <w:rsid w:val="001A3BCA"/>
    <w:rsid w:val="001B64B5"/>
    <w:rsid w:val="001C51DA"/>
    <w:rsid w:val="001E15FB"/>
    <w:rsid w:val="001E6152"/>
    <w:rsid w:val="001E6484"/>
    <w:rsid w:val="00220B10"/>
    <w:rsid w:val="002236B1"/>
    <w:rsid w:val="00233F6B"/>
    <w:rsid w:val="0023776D"/>
    <w:rsid w:val="00254A66"/>
    <w:rsid w:val="0026528C"/>
    <w:rsid w:val="00275A44"/>
    <w:rsid w:val="00283048"/>
    <w:rsid w:val="002B24F1"/>
    <w:rsid w:val="002C465E"/>
    <w:rsid w:val="002D43F2"/>
    <w:rsid w:val="002F3E15"/>
    <w:rsid w:val="00337BBE"/>
    <w:rsid w:val="00337F2B"/>
    <w:rsid w:val="003571D7"/>
    <w:rsid w:val="0037008F"/>
    <w:rsid w:val="003945B7"/>
    <w:rsid w:val="003C1CB4"/>
    <w:rsid w:val="003C29AC"/>
    <w:rsid w:val="003F0144"/>
    <w:rsid w:val="00403D19"/>
    <w:rsid w:val="00411430"/>
    <w:rsid w:val="00426CF2"/>
    <w:rsid w:val="00470741"/>
    <w:rsid w:val="004A0AB0"/>
    <w:rsid w:val="004F5031"/>
    <w:rsid w:val="004F61C0"/>
    <w:rsid w:val="0050391A"/>
    <w:rsid w:val="00511372"/>
    <w:rsid w:val="005227F7"/>
    <w:rsid w:val="00532D5C"/>
    <w:rsid w:val="0053741F"/>
    <w:rsid w:val="00542296"/>
    <w:rsid w:val="005517A5"/>
    <w:rsid w:val="00554803"/>
    <w:rsid w:val="005603D8"/>
    <w:rsid w:val="005779E9"/>
    <w:rsid w:val="00586F56"/>
    <w:rsid w:val="00596709"/>
    <w:rsid w:val="005A37E5"/>
    <w:rsid w:val="005A7DBB"/>
    <w:rsid w:val="005E3406"/>
    <w:rsid w:val="005F5CBC"/>
    <w:rsid w:val="006163EC"/>
    <w:rsid w:val="006217A8"/>
    <w:rsid w:val="00635D01"/>
    <w:rsid w:val="006370A9"/>
    <w:rsid w:val="00644700"/>
    <w:rsid w:val="0067235A"/>
    <w:rsid w:val="00675E1B"/>
    <w:rsid w:val="00676B55"/>
    <w:rsid w:val="00676CE6"/>
    <w:rsid w:val="00694B12"/>
    <w:rsid w:val="006A55B3"/>
    <w:rsid w:val="006B1740"/>
    <w:rsid w:val="006B33A1"/>
    <w:rsid w:val="006C0148"/>
    <w:rsid w:val="006C2799"/>
    <w:rsid w:val="006C4509"/>
    <w:rsid w:val="006C55D1"/>
    <w:rsid w:val="006C658A"/>
    <w:rsid w:val="006D3520"/>
    <w:rsid w:val="00730AF1"/>
    <w:rsid w:val="007333A0"/>
    <w:rsid w:val="0073385E"/>
    <w:rsid w:val="00744FF1"/>
    <w:rsid w:val="00797739"/>
    <w:rsid w:val="007A3456"/>
    <w:rsid w:val="007A78AB"/>
    <w:rsid w:val="0080474F"/>
    <w:rsid w:val="00826692"/>
    <w:rsid w:val="00827882"/>
    <w:rsid w:val="00830FEF"/>
    <w:rsid w:val="008668AD"/>
    <w:rsid w:val="0088449A"/>
    <w:rsid w:val="0088637F"/>
    <w:rsid w:val="008946F4"/>
    <w:rsid w:val="008A1CEE"/>
    <w:rsid w:val="008A270A"/>
    <w:rsid w:val="008C11E1"/>
    <w:rsid w:val="008D39A8"/>
    <w:rsid w:val="00901388"/>
    <w:rsid w:val="009144C3"/>
    <w:rsid w:val="00917CA4"/>
    <w:rsid w:val="009210D9"/>
    <w:rsid w:val="0095305C"/>
    <w:rsid w:val="0097193A"/>
    <w:rsid w:val="00981162"/>
    <w:rsid w:val="00982C9D"/>
    <w:rsid w:val="009C4D50"/>
    <w:rsid w:val="009E18D4"/>
    <w:rsid w:val="009F561F"/>
    <w:rsid w:val="00A31E9B"/>
    <w:rsid w:val="00A35369"/>
    <w:rsid w:val="00A369AA"/>
    <w:rsid w:val="00A43625"/>
    <w:rsid w:val="00AA0EF1"/>
    <w:rsid w:val="00AC17F0"/>
    <w:rsid w:val="00AD535E"/>
    <w:rsid w:val="00AE1A8A"/>
    <w:rsid w:val="00AE46B4"/>
    <w:rsid w:val="00AF7478"/>
    <w:rsid w:val="00B331B7"/>
    <w:rsid w:val="00B431D0"/>
    <w:rsid w:val="00B72979"/>
    <w:rsid w:val="00B72E8D"/>
    <w:rsid w:val="00B75C0C"/>
    <w:rsid w:val="00BA5FE2"/>
    <w:rsid w:val="00BA6852"/>
    <w:rsid w:val="00BB1DD2"/>
    <w:rsid w:val="00BB5FAF"/>
    <w:rsid w:val="00BB7292"/>
    <w:rsid w:val="00BB77A5"/>
    <w:rsid w:val="00BC5A78"/>
    <w:rsid w:val="00BC6DBB"/>
    <w:rsid w:val="00BC79E0"/>
    <w:rsid w:val="00BD0E8F"/>
    <w:rsid w:val="00BD32C2"/>
    <w:rsid w:val="00C050F7"/>
    <w:rsid w:val="00C62612"/>
    <w:rsid w:val="00C65681"/>
    <w:rsid w:val="00C83AEC"/>
    <w:rsid w:val="00C94888"/>
    <w:rsid w:val="00CA5F3B"/>
    <w:rsid w:val="00CA6E10"/>
    <w:rsid w:val="00CA72D2"/>
    <w:rsid w:val="00CB5BC1"/>
    <w:rsid w:val="00CD7CED"/>
    <w:rsid w:val="00CE00D7"/>
    <w:rsid w:val="00CE457E"/>
    <w:rsid w:val="00CF0877"/>
    <w:rsid w:val="00CF4D9C"/>
    <w:rsid w:val="00CF4E83"/>
    <w:rsid w:val="00CF6632"/>
    <w:rsid w:val="00CF7CE1"/>
    <w:rsid w:val="00D16847"/>
    <w:rsid w:val="00D43C33"/>
    <w:rsid w:val="00D54F86"/>
    <w:rsid w:val="00D601EB"/>
    <w:rsid w:val="00D660B0"/>
    <w:rsid w:val="00D852BF"/>
    <w:rsid w:val="00D867BC"/>
    <w:rsid w:val="00D869A5"/>
    <w:rsid w:val="00DB1F95"/>
    <w:rsid w:val="00DC50B1"/>
    <w:rsid w:val="00DD2474"/>
    <w:rsid w:val="00E15218"/>
    <w:rsid w:val="00E210F0"/>
    <w:rsid w:val="00E62BBF"/>
    <w:rsid w:val="00EE263B"/>
    <w:rsid w:val="00EE5A59"/>
    <w:rsid w:val="00F60D6A"/>
    <w:rsid w:val="00F66712"/>
    <w:rsid w:val="00F7514B"/>
    <w:rsid w:val="00FB389E"/>
    <w:rsid w:val="00FB5093"/>
    <w:rsid w:val="00FB5572"/>
    <w:rsid w:val="00FD67F2"/>
    <w:rsid w:val="00FE3B5F"/>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CF764"/>
  <w15:docId w15:val="{685BDBBE-E74D-471E-9F8D-60C71BC2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0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08F"/>
    <w:rPr>
      <w:sz w:val="18"/>
      <w:szCs w:val="18"/>
    </w:rPr>
  </w:style>
  <w:style w:type="paragraph" w:styleId="a5">
    <w:name w:val="footer"/>
    <w:basedOn w:val="a"/>
    <w:link w:val="a6"/>
    <w:uiPriority w:val="99"/>
    <w:unhideWhenUsed/>
    <w:rsid w:val="0037008F"/>
    <w:pPr>
      <w:tabs>
        <w:tab w:val="center" w:pos="4153"/>
        <w:tab w:val="right" w:pos="8306"/>
      </w:tabs>
      <w:snapToGrid w:val="0"/>
      <w:jc w:val="left"/>
    </w:pPr>
    <w:rPr>
      <w:sz w:val="18"/>
      <w:szCs w:val="18"/>
    </w:rPr>
  </w:style>
  <w:style w:type="character" w:customStyle="1" w:styleId="a6">
    <w:name w:val="页脚 字符"/>
    <w:basedOn w:val="a0"/>
    <w:link w:val="a5"/>
    <w:uiPriority w:val="99"/>
    <w:rsid w:val="0037008F"/>
    <w:rPr>
      <w:sz w:val="18"/>
      <w:szCs w:val="18"/>
    </w:rPr>
  </w:style>
  <w:style w:type="paragraph" w:styleId="a7">
    <w:name w:val="List Paragraph"/>
    <w:basedOn w:val="a"/>
    <w:uiPriority w:val="34"/>
    <w:qFormat/>
    <w:rsid w:val="005779E9"/>
    <w:pPr>
      <w:ind w:firstLineChars="200" w:firstLine="420"/>
    </w:pPr>
    <w:rPr>
      <w:rFonts w:ascii="Times New Roman" w:eastAsia="宋体" w:hAnsi="Times New Roman" w:cs="宋体"/>
      <w:szCs w:val="21"/>
    </w:rPr>
  </w:style>
  <w:style w:type="paragraph" w:styleId="a8">
    <w:name w:val="Balloon Text"/>
    <w:basedOn w:val="a"/>
    <w:link w:val="a9"/>
    <w:uiPriority w:val="99"/>
    <w:semiHidden/>
    <w:unhideWhenUsed/>
    <w:rsid w:val="00AA0EF1"/>
    <w:rPr>
      <w:rFonts w:ascii="Times New Roman" w:eastAsia="宋体" w:hAnsi="Times New Roman" w:cs="宋体"/>
      <w:sz w:val="18"/>
      <w:szCs w:val="18"/>
    </w:rPr>
  </w:style>
  <w:style w:type="character" w:customStyle="1" w:styleId="a9">
    <w:name w:val="批注框文本 字符"/>
    <w:basedOn w:val="a0"/>
    <w:link w:val="a8"/>
    <w:uiPriority w:val="99"/>
    <w:semiHidden/>
    <w:rsid w:val="00AA0EF1"/>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E857-71CC-41BC-857D-F380EE22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13</Pages>
  <Words>802</Words>
  <Characters>4578</Characters>
  <Application>Microsoft Office Word</Application>
  <DocSecurity>0</DocSecurity>
  <Lines>38</Lines>
  <Paragraphs>10</Paragraphs>
  <ScaleCrop>false</ScaleCrop>
  <Company>Microsoft</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JSIC</cp:lastModifiedBy>
  <cp:revision>45</cp:revision>
  <cp:lastPrinted>2024-08-05T09:58:00Z</cp:lastPrinted>
  <dcterms:created xsi:type="dcterms:W3CDTF">2021-03-19T06:59:00Z</dcterms:created>
  <dcterms:modified xsi:type="dcterms:W3CDTF">2024-08-06T00:38:00Z</dcterms:modified>
</cp:coreProperties>
</file>